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6F61">
      <w:pPr>
        <w:spacing w:before="120" w:beforeLines="50" w:after="120" w:afterLines="50" w:line="312" w:lineRule="auto"/>
        <w:jc w:val="center"/>
        <w:rPr>
          <w:rFonts w:hint="eastAsia" w:ascii="宋体" w:hAnsi="宋体" w:cs="宋体"/>
          <w:b/>
          <w:bCs/>
          <w:sz w:val="36"/>
          <w:szCs w:val="36"/>
        </w:rPr>
      </w:pPr>
      <w:r>
        <w:rPr>
          <w:rFonts w:hint="eastAsia" w:ascii="宋体" w:hAnsi="宋体" w:cs="宋体"/>
          <w:b/>
          <w:bCs/>
          <w:sz w:val="36"/>
          <w:szCs w:val="36"/>
        </w:rPr>
        <w:t>投标文件格式</w:t>
      </w:r>
    </w:p>
    <w:p w14:paraId="5EE175CC">
      <w:pPr>
        <w:spacing w:line="240" w:lineRule="atLeast"/>
        <w:rPr>
          <w:rFonts w:hint="eastAsia" w:ascii="宋体" w:hAnsi="宋体" w:cs="宋体"/>
          <w:kern w:val="0"/>
          <w:sz w:val="24"/>
        </w:rPr>
      </w:pPr>
      <w:bookmarkStart w:id="0" w:name="_Toc13767"/>
      <w:bookmarkStart w:id="1" w:name="_Toc450019372"/>
      <w:bookmarkStart w:id="2" w:name="_Toc258313656"/>
      <w:bookmarkStart w:id="3" w:name="_Toc255930403"/>
      <w:bookmarkStart w:id="4" w:name="_Toc373417418"/>
      <w:bookmarkStart w:id="5" w:name="_Toc406148162"/>
      <w:bookmarkStart w:id="6" w:name="_Toc374346582"/>
      <w:r>
        <w:rPr>
          <w:rFonts w:hint="eastAsia" w:ascii="宋体" w:hAnsi="宋体" w:cs="宋体"/>
          <w:kern w:val="0"/>
          <w:sz w:val="24"/>
        </w:rPr>
        <w:t>（封面范例）</w:t>
      </w:r>
    </w:p>
    <w:p w14:paraId="7135B413">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37D0558F">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67891DCD">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7F62E5F7">
      <w:pPr>
        <w:widowControl/>
        <w:spacing w:line="300" w:lineRule="exact"/>
        <w:jc w:val="left"/>
        <w:rPr>
          <w:rFonts w:hint="eastAsia" w:ascii="宋体" w:hAnsi="宋体" w:cs="宋体"/>
          <w:kern w:val="0"/>
          <w:sz w:val="24"/>
        </w:rPr>
      </w:pPr>
      <w:r>
        <w:rPr>
          <w:rFonts w:hint="eastAsia" w:ascii="宋体" w:hAnsi="宋体" w:cs="宋体"/>
          <w:kern w:val="0"/>
          <w:sz w:val="24"/>
        </w:rPr>
        <w:t xml:space="preserve"> </w:t>
      </w:r>
    </w:p>
    <w:p w14:paraId="5F49B7C7">
      <w:pPr>
        <w:widowControl/>
        <w:spacing w:line="365" w:lineRule="exact"/>
        <w:ind w:left="3640"/>
        <w:jc w:val="left"/>
        <w:rPr>
          <w:rFonts w:hint="eastAsia" w:ascii="宋体" w:hAnsi="宋体" w:cs="宋体"/>
          <w:kern w:val="0"/>
          <w:sz w:val="32"/>
          <w:szCs w:val="32"/>
        </w:rPr>
      </w:pPr>
      <w:r>
        <w:rPr>
          <w:rFonts w:hint="eastAsia" w:ascii="宋体" w:hAnsi="宋体" w:cs="宋体"/>
          <w:kern w:val="0"/>
          <w:sz w:val="32"/>
          <w:szCs w:val="32"/>
          <w:u w:val="single"/>
        </w:rPr>
        <w:t>（工程）</w:t>
      </w:r>
      <w:r>
        <w:rPr>
          <w:rFonts w:hint="eastAsia" w:ascii="宋体" w:hAnsi="宋体" w:cs="宋体"/>
          <w:kern w:val="0"/>
          <w:sz w:val="32"/>
          <w:szCs w:val="32"/>
        </w:rPr>
        <w:t>项目</w:t>
      </w:r>
    </w:p>
    <w:p w14:paraId="48DC8B9A">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681BDE9B">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0B9C20F2">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4838FA40">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1B944EF8">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288B4774">
      <w:pPr>
        <w:widowControl/>
        <w:spacing w:line="205" w:lineRule="exact"/>
        <w:jc w:val="left"/>
        <w:rPr>
          <w:rFonts w:hint="eastAsia" w:ascii="宋体" w:hAnsi="宋体" w:cs="宋体"/>
          <w:kern w:val="0"/>
          <w:sz w:val="24"/>
        </w:rPr>
      </w:pPr>
      <w:r>
        <w:rPr>
          <w:rFonts w:hint="eastAsia" w:ascii="宋体" w:hAnsi="宋体" w:cs="宋体"/>
          <w:kern w:val="0"/>
          <w:sz w:val="24"/>
        </w:rPr>
        <w:t xml:space="preserve"> </w:t>
      </w:r>
    </w:p>
    <w:p w14:paraId="3CCFEBB2">
      <w:pPr>
        <w:widowControl/>
        <w:spacing w:line="240" w:lineRule="atLeast"/>
        <w:jc w:val="center"/>
        <w:rPr>
          <w:rFonts w:hint="eastAsia" w:ascii="宋体" w:hAnsi="宋体" w:cs="宋体"/>
          <w:kern w:val="0"/>
          <w:sz w:val="72"/>
          <w:szCs w:val="72"/>
        </w:rPr>
      </w:pPr>
      <w:r>
        <w:rPr>
          <w:rFonts w:hint="eastAsia" w:ascii="宋体" w:hAnsi="宋体" w:cs="宋体"/>
          <w:kern w:val="0"/>
          <w:sz w:val="72"/>
          <w:szCs w:val="72"/>
        </w:rPr>
        <w:t>投标文件</w:t>
      </w:r>
    </w:p>
    <w:p w14:paraId="1D140A45">
      <w:pPr>
        <w:pStyle w:val="4"/>
        <w:jc w:val="center"/>
        <w:rPr>
          <w:rFonts w:hint="eastAsia" w:ascii="宋体" w:hAnsi="宋体" w:cs="宋体"/>
        </w:rPr>
      </w:pPr>
      <w:r>
        <w:rPr>
          <w:rFonts w:hint="eastAsia" w:ascii="宋体" w:hAnsi="宋体" w:cs="宋体"/>
          <w:sz w:val="48"/>
          <w:szCs w:val="48"/>
        </w:rPr>
        <w:t>（资格审查文件/技术标/商务标）</w:t>
      </w:r>
    </w:p>
    <w:p w14:paraId="6AC6742D">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7A07843D">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49A601DD">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40DB2767">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1800E302">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1D5F2A8D">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292EAB70">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444232E3">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5A9A74E3">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7AC338E4">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6FDAD323">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33D76D80">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29AA4405">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73E1A92A">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02800BEF">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61C0042F">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0422DF28">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573C0F26">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7C940168">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4CA14EFC">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366397E5">
      <w:pPr>
        <w:widowControl/>
        <w:spacing w:line="200" w:lineRule="exact"/>
        <w:jc w:val="left"/>
        <w:rPr>
          <w:rFonts w:hint="eastAsia" w:ascii="宋体" w:hAnsi="宋体" w:cs="宋体"/>
          <w:kern w:val="0"/>
          <w:sz w:val="24"/>
        </w:rPr>
      </w:pPr>
      <w:r>
        <w:rPr>
          <w:rFonts w:hint="eastAsia" w:ascii="宋体" w:hAnsi="宋体" w:cs="宋体"/>
          <w:kern w:val="0"/>
          <w:sz w:val="24"/>
        </w:rPr>
        <w:t xml:space="preserve"> </w:t>
      </w:r>
    </w:p>
    <w:p w14:paraId="00091F8D">
      <w:pPr>
        <w:widowControl/>
        <w:spacing w:line="273" w:lineRule="exact"/>
        <w:jc w:val="left"/>
        <w:rPr>
          <w:rFonts w:hint="eastAsia" w:ascii="宋体" w:hAnsi="宋体" w:cs="宋体"/>
          <w:kern w:val="0"/>
          <w:sz w:val="24"/>
        </w:rPr>
      </w:pPr>
      <w:r>
        <w:rPr>
          <w:rFonts w:hint="eastAsia" w:ascii="宋体" w:hAnsi="宋体" w:cs="宋体"/>
          <w:kern w:val="0"/>
          <w:sz w:val="24"/>
        </w:rPr>
        <w:t xml:space="preserve"> </w:t>
      </w:r>
    </w:p>
    <w:p w14:paraId="793765C9">
      <w:pPr>
        <w:widowControl/>
        <w:spacing w:line="720" w:lineRule="exact"/>
        <w:ind w:left="1140"/>
        <w:jc w:val="left"/>
        <w:rPr>
          <w:rFonts w:hint="eastAsia" w:ascii="宋体" w:hAnsi="宋体" w:cs="宋体"/>
          <w:kern w:val="0"/>
          <w:sz w:val="24"/>
        </w:rPr>
      </w:pPr>
      <w:r>
        <w:rPr>
          <w:rFonts w:hint="eastAsia" w:ascii="宋体" w:hAnsi="宋体" w:cs="宋体"/>
          <w:kern w:val="0"/>
          <w:sz w:val="30"/>
          <w:szCs w:val="30"/>
        </w:rPr>
        <w:t>投标人：</w:t>
      </w:r>
      <w:r>
        <w:rPr>
          <w:rFonts w:hint="eastAsia" w:ascii="宋体" w:hAnsi="宋体" w:cs="宋体"/>
          <w:kern w:val="0"/>
          <w:sz w:val="24"/>
        </w:rPr>
        <w:tab/>
      </w:r>
      <w:r>
        <w:rPr>
          <w:rFonts w:hint="eastAsia" w:ascii="宋体" w:hAnsi="宋体" w:cs="宋体"/>
          <w:kern w:val="0"/>
          <w:sz w:val="30"/>
          <w:szCs w:val="30"/>
        </w:rPr>
        <w:t>（盖单位章）</w:t>
      </w:r>
      <w:r>
        <w:rPr>
          <w:rFonts w:hint="eastAsia" w:ascii="宋体" w:hAnsi="宋体" w:cs="宋体"/>
          <w:kern w:val="0"/>
          <w:sz w:val="24"/>
        </w:rPr>
        <w:drawing>
          <wp:inline distT="0" distB="0" distL="114300" distR="114300">
            <wp:extent cx="2493010" cy="8255"/>
            <wp:effectExtent l="0" t="0" r="0" b="0"/>
            <wp:docPr id="1" name="图片 1" descr="wps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51"/>
                    <pic:cNvPicPr>
                      <a:picLocks noChangeAspect="1"/>
                    </pic:cNvPicPr>
                  </pic:nvPicPr>
                  <pic:blipFill>
                    <a:blip r:embed="rId4"/>
                    <a:stretch>
                      <a:fillRect/>
                    </a:stretch>
                  </pic:blipFill>
                  <pic:spPr>
                    <a:xfrm>
                      <a:off x="0" y="0"/>
                      <a:ext cx="2493010" cy="8255"/>
                    </a:xfrm>
                    <a:prstGeom prst="rect">
                      <a:avLst/>
                    </a:prstGeom>
                    <a:noFill/>
                    <a:ln>
                      <a:noFill/>
                    </a:ln>
                  </pic:spPr>
                </pic:pic>
              </a:graphicData>
            </a:graphic>
          </wp:inline>
        </w:drawing>
      </w:r>
      <w:r>
        <w:rPr>
          <w:rFonts w:hint="eastAsia" w:ascii="宋体" w:hAnsi="宋体" w:cs="宋体"/>
          <w:kern w:val="0"/>
          <w:sz w:val="24"/>
        </w:rPr>
        <w:t xml:space="preserve"> </w:t>
      </w:r>
    </w:p>
    <w:p w14:paraId="202AAB79">
      <w:pPr>
        <w:widowControl/>
        <w:spacing w:line="720" w:lineRule="exact"/>
        <w:ind w:left="700"/>
        <w:jc w:val="left"/>
        <w:rPr>
          <w:rFonts w:hint="eastAsia" w:ascii="宋体" w:hAnsi="宋体" w:cs="宋体"/>
          <w:kern w:val="0"/>
          <w:sz w:val="24"/>
        </w:rPr>
      </w:pPr>
      <w:r>
        <w:rPr>
          <w:rFonts w:hint="eastAsia" w:ascii="宋体" w:hAnsi="宋体" w:cs="宋体"/>
          <w:kern w:val="0"/>
          <w:sz w:val="30"/>
          <w:szCs w:val="30"/>
        </w:rPr>
        <w:t>法定代表人或其委托代理人：</w:t>
      </w:r>
      <w:r>
        <w:rPr>
          <w:rFonts w:hint="eastAsia" w:ascii="宋体" w:hAnsi="宋体" w:cs="宋体"/>
          <w:kern w:val="0"/>
          <w:sz w:val="24"/>
        </w:rPr>
        <w:tab/>
      </w:r>
      <w:r>
        <w:rPr>
          <w:rFonts w:hint="eastAsia" w:ascii="宋体" w:hAnsi="宋体" w:cs="宋体"/>
          <w:kern w:val="0"/>
          <w:sz w:val="30"/>
          <w:szCs w:val="30"/>
        </w:rPr>
        <w:t>（签字或印鉴）</w:t>
      </w:r>
      <w:r>
        <w:rPr>
          <w:rFonts w:hint="eastAsia" w:ascii="宋体" w:hAnsi="宋体" w:cs="宋体"/>
          <w:kern w:val="0"/>
          <w:sz w:val="24"/>
        </w:rPr>
        <w:drawing>
          <wp:inline distT="0" distB="0" distL="114300" distR="114300">
            <wp:extent cx="1165225" cy="8255"/>
            <wp:effectExtent l="0" t="0" r="0" b="0"/>
            <wp:docPr id="2" name="图片 2" descr="wps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152"/>
                    <pic:cNvPicPr>
                      <a:picLocks noChangeAspect="1"/>
                    </pic:cNvPicPr>
                  </pic:nvPicPr>
                  <pic:blipFill>
                    <a:blip r:embed="rId5"/>
                    <a:stretch>
                      <a:fillRect/>
                    </a:stretch>
                  </pic:blipFill>
                  <pic:spPr>
                    <a:xfrm>
                      <a:off x="0" y="0"/>
                      <a:ext cx="1165225" cy="8255"/>
                    </a:xfrm>
                    <a:prstGeom prst="rect">
                      <a:avLst/>
                    </a:prstGeom>
                    <a:noFill/>
                    <a:ln>
                      <a:noFill/>
                    </a:ln>
                  </pic:spPr>
                </pic:pic>
              </a:graphicData>
            </a:graphic>
          </wp:inline>
        </w:drawing>
      </w:r>
      <w:r>
        <w:rPr>
          <w:rFonts w:hint="eastAsia" w:ascii="宋体" w:hAnsi="宋体" w:cs="宋体"/>
          <w:kern w:val="0"/>
          <w:sz w:val="24"/>
        </w:rPr>
        <w:t xml:space="preserve"> </w:t>
      </w:r>
    </w:p>
    <w:p w14:paraId="7440D330">
      <w:pPr>
        <w:widowControl/>
        <w:spacing w:line="720" w:lineRule="exact"/>
        <w:ind w:left="3300"/>
        <w:jc w:val="left"/>
        <w:rPr>
          <w:rFonts w:hint="eastAsia" w:ascii="宋体" w:hAnsi="宋体" w:cs="宋体"/>
          <w:kern w:val="0"/>
          <w:sz w:val="24"/>
        </w:rPr>
      </w:pPr>
      <w:r>
        <w:rPr>
          <w:rFonts w:hint="eastAsia" w:ascii="宋体" w:hAnsi="宋体" w:cs="宋体"/>
          <w:kern w:val="0"/>
          <w:sz w:val="30"/>
          <w:szCs w:val="30"/>
        </w:rPr>
        <w:t>年</w:t>
      </w:r>
      <w:r>
        <w:rPr>
          <w:rFonts w:hint="eastAsia" w:ascii="宋体" w:hAnsi="宋体" w:cs="宋体"/>
          <w:kern w:val="0"/>
          <w:sz w:val="24"/>
        </w:rPr>
        <w:tab/>
      </w:r>
      <w:r>
        <w:rPr>
          <w:rFonts w:hint="eastAsia" w:ascii="宋体" w:hAnsi="宋体" w:cs="宋体"/>
          <w:kern w:val="0"/>
          <w:sz w:val="24"/>
        </w:rPr>
        <w:t xml:space="preserve"> </w:t>
      </w:r>
      <w:r>
        <w:rPr>
          <w:rFonts w:hint="eastAsia" w:ascii="宋体" w:hAnsi="宋体" w:cs="宋体"/>
          <w:kern w:val="0"/>
          <w:sz w:val="30"/>
          <w:szCs w:val="30"/>
        </w:rPr>
        <w:t>月  日</w:t>
      </w:r>
    </w:p>
    <w:p w14:paraId="7BA13719">
      <w:pPr>
        <w:spacing w:before="100" w:beforeAutospacing="1" w:after="100" w:afterAutospacing="1" w:line="360" w:lineRule="auto"/>
        <w:rPr>
          <w:rFonts w:hint="eastAsia" w:ascii="宋体" w:hAnsi="宋体" w:cs="宋体"/>
          <w:b/>
          <w:bCs/>
          <w:sz w:val="32"/>
          <w:szCs w:val="32"/>
        </w:rPr>
      </w:pPr>
    </w:p>
    <w:p w14:paraId="489EF1C3">
      <w:pPr>
        <w:pStyle w:val="5"/>
        <w:rPr>
          <w:rFonts w:hint="eastAsia" w:ascii="宋体" w:hAnsi="宋体" w:cs="宋体"/>
          <w:b/>
          <w:bCs/>
          <w:sz w:val="32"/>
          <w:szCs w:val="32"/>
        </w:rPr>
      </w:pPr>
    </w:p>
    <w:p w14:paraId="58B7C114">
      <w:pP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资格审查文件：</w:t>
      </w:r>
    </w:p>
    <w:p w14:paraId="46C2E481">
      <w:pPr>
        <w:spacing w:before="100" w:beforeAutospacing="1" w:after="100" w:afterAutospacing="1" w:line="360" w:lineRule="auto"/>
        <w:jc w:val="center"/>
        <w:outlineLvl w:val="0"/>
        <w:rPr>
          <w:rFonts w:hint="eastAsia" w:ascii="宋体" w:hAnsi="宋体" w:cs="宋体"/>
          <w:b/>
          <w:bCs/>
          <w:sz w:val="32"/>
          <w:szCs w:val="32"/>
        </w:rPr>
      </w:pPr>
      <w:r>
        <w:rPr>
          <w:rFonts w:hint="eastAsia" w:ascii="宋体" w:hAnsi="宋体" w:cs="宋体"/>
          <w:sz w:val="30"/>
          <w:szCs w:val="30"/>
        </w:rPr>
        <w:t xml:space="preserve">一 </w:t>
      </w:r>
      <w:r>
        <w:rPr>
          <w:rFonts w:hint="eastAsia" w:ascii="宋体" w:hAnsi="宋体" w:cs="宋体"/>
          <w:b/>
          <w:bCs/>
          <w:sz w:val="32"/>
          <w:szCs w:val="32"/>
        </w:rPr>
        <w:t>、法定代表人资格证明</w:t>
      </w:r>
    </w:p>
    <w:p w14:paraId="6C0C61AC">
      <w:pPr>
        <w:spacing w:line="440" w:lineRule="exact"/>
        <w:ind w:firstLine="480" w:firstLineChars="200"/>
        <w:rPr>
          <w:rFonts w:hint="eastAsia"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021B4907">
      <w:pPr>
        <w:spacing w:line="440" w:lineRule="exact"/>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CD8CDD4">
      <w:pPr>
        <w:spacing w:line="440" w:lineRule="exact"/>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性   别：</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  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14:paraId="13847995">
      <w:pPr>
        <w:spacing w:line="440" w:lineRule="exact"/>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的法定代表人。为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项目，签署上述投标文件、进行合同谈判、签署合同和处理与之有关的一切事务。</w:t>
      </w:r>
    </w:p>
    <w:p w14:paraId="3ECCBC19">
      <w:pPr>
        <w:spacing w:line="440" w:lineRule="exact"/>
        <w:ind w:firstLine="480" w:firstLineChars="200"/>
        <w:rPr>
          <w:rFonts w:hint="eastAsia" w:ascii="宋体" w:hAnsi="宋体" w:cs="宋体"/>
          <w:sz w:val="24"/>
        </w:rPr>
      </w:pPr>
    </w:p>
    <w:p w14:paraId="5C0A2F58">
      <w:pPr>
        <w:spacing w:line="440" w:lineRule="exact"/>
        <w:ind w:firstLine="480" w:firstLineChars="200"/>
        <w:rPr>
          <w:rFonts w:hint="eastAsia" w:ascii="宋体" w:hAnsi="宋体" w:cs="宋体"/>
          <w:sz w:val="24"/>
        </w:rPr>
      </w:pPr>
      <w:r>
        <w:rPr>
          <w:rFonts w:hint="eastAsia" w:ascii="宋体" w:hAnsi="宋体" w:cs="宋体"/>
          <w:sz w:val="24"/>
        </w:rPr>
        <w:t>特此证明。</w:t>
      </w:r>
    </w:p>
    <w:p w14:paraId="7094C800">
      <w:pPr>
        <w:spacing w:line="440" w:lineRule="exact"/>
        <w:ind w:firstLine="480" w:firstLineChars="200"/>
        <w:rPr>
          <w:rFonts w:hint="eastAsia" w:ascii="宋体" w:hAnsi="宋体" w:cs="宋体"/>
          <w:sz w:val="24"/>
        </w:rPr>
      </w:pPr>
    </w:p>
    <w:p w14:paraId="18D907A0">
      <w:pPr>
        <w:spacing w:line="440" w:lineRule="exact"/>
        <w:ind w:firstLine="480" w:firstLineChars="200"/>
        <w:rPr>
          <w:rFonts w:hint="eastAsia" w:ascii="宋体" w:hAnsi="宋体" w:cs="宋体"/>
          <w:sz w:val="24"/>
        </w:rPr>
      </w:pPr>
      <w:r>
        <w:rPr>
          <w:rFonts w:hint="eastAsia" w:ascii="宋体" w:hAnsi="宋体" w:cs="宋体"/>
          <w:sz w:val="24"/>
        </w:rPr>
        <w:t>投标单位：</w:t>
      </w:r>
      <w:r>
        <w:rPr>
          <w:rFonts w:hint="eastAsia" w:ascii="宋体" w:hAnsi="宋体" w:cs="宋体"/>
          <w:sz w:val="24"/>
          <w:u w:val="single"/>
        </w:rPr>
        <w:t>（盖章）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4E3A890C">
      <w:pPr>
        <w:spacing w:line="440" w:lineRule="exact"/>
        <w:ind w:firstLine="480" w:firstLineChars="200"/>
        <w:rPr>
          <w:rFonts w:hint="eastAsia" w:ascii="宋体" w:hAnsi="宋体" w:cs="宋体"/>
          <w:sz w:val="24"/>
        </w:rPr>
      </w:pPr>
    </w:p>
    <w:p w14:paraId="2011FB23">
      <w:pPr>
        <w:spacing w:line="440" w:lineRule="exact"/>
        <w:ind w:firstLine="480" w:firstLineChars="2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日 </w:t>
      </w:r>
    </w:p>
    <w:p w14:paraId="329139D2">
      <w:pPr>
        <w:spacing w:line="440" w:lineRule="exact"/>
        <w:ind w:firstLine="570"/>
        <w:rPr>
          <w:rFonts w:hint="eastAsia" w:ascii="宋体" w:hAnsi="宋体" w:cs="宋体"/>
          <w:sz w:val="24"/>
        </w:rPr>
      </w:pPr>
    </w:p>
    <w:p w14:paraId="51000C45">
      <w:pPr>
        <w:spacing w:before="100" w:beforeAutospacing="1" w:after="100" w:afterAutospacing="1" w:line="360" w:lineRule="auto"/>
        <w:jc w:val="left"/>
        <w:rPr>
          <w:rFonts w:hint="eastAsia" w:ascii="宋体" w:hAnsi="宋体" w:cs="宋体"/>
          <w:sz w:val="24"/>
        </w:rPr>
      </w:pPr>
      <w:r>
        <w:rPr>
          <w:rFonts w:hint="eastAsia" w:ascii="宋体" w:hAnsi="宋体" w:cs="宋体"/>
          <w:sz w:val="24"/>
        </w:rPr>
        <w:t>附法定代表人身份证正反面复印件并加盖单位公章：</w:t>
      </w:r>
    </w:p>
    <w:p w14:paraId="62B02874">
      <w:pPr>
        <w:spacing w:before="100" w:beforeAutospacing="1" w:after="100" w:afterAutospacing="1" w:line="360" w:lineRule="auto"/>
        <w:jc w:val="left"/>
        <w:rPr>
          <w:rFonts w:hint="eastAsia" w:ascii="宋体" w:hAnsi="宋体" w:cs="宋体"/>
          <w:sz w:val="24"/>
        </w:rPr>
      </w:pPr>
      <w:r>
        <w:rPr>
          <w:rFonts w:hint="eastAsia" w:ascii="宋体" w:hAnsi="宋体" w:cs="宋体"/>
          <w:sz w:val="24"/>
        </w:rPr>
        <w:t>（粘贴此处）</w:t>
      </w:r>
    </w:p>
    <w:p w14:paraId="023E1ACB">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0"/>
          <w:szCs w:val="30"/>
        </w:rPr>
        <w:t>二、法定代表人授权委托书（如有授权）</w:t>
      </w:r>
    </w:p>
    <w:p w14:paraId="48CF5029">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(招标人)</w:t>
      </w:r>
    </w:p>
    <w:p w14:paraId="74620017">
      <w:pPr>
        <w:spacing w:line="360" w:lineRule="auto"/>
        <w:ind w:firstLine="480" w:firstLineChars="200"/>
        <w:rPr>
          <w:rFonts w:hint="eastAsia" w:ascii="宋体" w:hAnsi="宋体" w:cs="宋体"/>
          <w:sz w:val="24"/>
        </w:rPr>
      </w:pPr>
      <w:r>
        <w:rPr>
          <w:rFonts w:hint="eastAsia" w:ascii="宋体" w:hAnsi="宋体" w:cs="宋体"/>
          <w:sz w:val="24"/>
        </w:rPr>
        <w:t>本授权书宣告，在下面签字的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以法定代表人身份代表本单位授权：</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（姓名）为本单位的合法授权代表，授权其在</w:t>
      </w:r>
      <w:r>
        <w:rPr>
          <w:rFonts w:hint="eastAsia" w:ascii="宋体" w:hAnsi="宋体" w:cs="宋体"/>
          <w:sz w:val="24"/>
          <w:u w:val="single"/>
        </w:rPr>
        <w:t xml:space="preserve">          </w:t>
      </w:r>
      <w:r>
        <w:rPr>
          <w:rFonts w:hint="eastAsia" w:ascii="宋体" w:hAnsi="宋体" w:cs="宋体"/>
          <w:sz w:val="24"/>
        </w:rPr>
        <w:t>项目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4575D42A">
      <w:pPr>
        <w:spacing w:line="360" w:lineRule="auto"/>
        <w:ind w:firstLine="480" w:firstLineChars="200"/>
        <w:rPr>
          <w:rFonts w:hint="eastAsia" w:ascii="宋体" w:hAnsi="宋体" w:cs="宋体"/>
          <w:sz w:val="24"/>
        </w:rPr>
      </w:pPr>
      <w:r>
        <w:rPr>
          <w:rFonts w:hint="eastAsia" w:ascii="宋体" w:hAnsi="宋体" w:cs="宋体"/>
          <w:sz w:val="24"/>
        </w:rPr>
        <w:t>本委托书限期自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5BA28B3C">
      <w:pPr>
        <w:spacing w:line="360" w:lineRule="auto"/>
        <w:ind w:firstLine="480" w:firstLineChars="200"/>
        <w:rPr>
          <w:rFonts w:hint="eastAsia" w:ascii="宋体" w:hAnsi="宋体" w:cs="宋体"/>
          <w:sz w:val="24"/>
        </w:rPr>
      </w:pPr>
      <w:r>
        <w:rPr>
          <w:rFonts w:hint="eastAsia" w:ascii="宋体" w:hAnsi="宋体" w:cs="宋体"/>
          <w:sz w:val="24"/>
        </w:rPr>
        <w:t>授权代表无权转让委托权，特此委托。</w:t>
      </w:r>
    </w:p>
    <w:p w14:paraId="219471D5">
      <w:pPr>
        <w:spacing w:line="360" w:lineRule="auto"/>
        <w:ind w:firstLine="480" w:firstLineChars="200"/>
        <w:rPr>
          <w:rFonts w:hint="eastAsia" w:ascii="宋体" w:hAnsi="宋体" w:cs="宋体"/>
          <w:sz w:val="24"/>
        </w:rPr>
      </w:pPr>
      <w:r>
        <w:rPr>
          <w:rFonts w:hint="eastAsia" w:ascii="宋体" w:hAnsi="宋体" w:cs="宋体"/>
          <w:sz w:val="24"/>
        </w:rPr>
        <w:t>投标人（盖单位公章）：</w:t>
      </w:r>
      <w:r>
        <w:rPr>
          <w:rFonts w:hint="eastAsia" w:ascii="宋体" w:hAnsi="宋体" w:cs="宋体"/>
          <w:sz w:val="24"/>
          <w:u w:val="single"/>
        </w:rPr>
        <w:t xml:space="preserve">                       </w:t>
      </w:r>
    </w:p>
    <w:p w14:paraId="5F971356">
      <w:pPr>
        <w:spacing w:line="360" w:lineRule="auto"/>
        <w:ind w:firstLine="480" w:firstLineChars="200"/>
        <w:rPr>
          <w:rFonts w:hint="eastAsia"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p>
    <w:p w14:paraId="6A1383DA">
      <w:pPr>
        <w:spacing w:line="360" w:lineRule="auto"/>
        <w:ind w:firstLine="480" w:firstLineChars="200"/>
        <w:rPr>
          <w:rFonts w:hint="eastAsia" w:ascii="宋体" w:hAnsi="宋体" w:cs="宋体"/>
          <w:sz w:val="24"/>
          <w:u w:val="single"/>
        </w:rPr>
      </w:pPr>
      <w:r>
        <w:rPr>
          <w:rFonts w:hint="eastAsia" w:ascii="宋体" w:hAnsi="宋体" w:cs="宋体"/>
          <w:sz w:val="24"/>
        </w:rPr>
        <w:t>授权委托人（签字）：</w:t>
      </w:r>
      <w:r>
        <w:rPr>
          <w:rFonts w:hint="eastAsia" w:ascii="宋体" w:hAnsi="宋体" w:cs="宋体"/>
          <w:sz w:val="24"/>
          <w:u w:val="single"/>
        </w:rPr>
        <w:t xml:space="preserve">                      </w:t>
      </w:r>
    </w:p>
    <w:p w14:paraId="3F1FFC1B">
      <w:pPr>
        <w:spacing w:line="360" w:lineRule="auto"/>
        <w:ind w:firstLine="480" w:firstLineChars="200"/>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6397A3AB">
      <w:pPr>
        <w:spacing w:line="440" w:lineRule="exact"/>
        <w:ind w:firstLine="460" w:firstLineChars="200"/>
        <w:rPr>
          <w:rFonts w:hint="eastAsia" w:ascii="宋体" w:hAnsi="宋体" w:cs="宋体"/>
          <w:sz w:val="23"/>
          <w:szCs w:val="23"/>
        </w:rPr>
      </w:pPr>
    </w:p>
    <w:p w14:paraId="56F00FD5">
      <w:pPr>
        <w:spacing w:line="440" w:lineRule="exact"/>
        <w:jc w:val="center"/>
        <w:rPr>
          <w:rFonts w:hint="eastAsia" w:ascii="宋体" w:hAnsi="宋体" w:cs="宋体"/>
          <w:sz w:val="23"/>
          <w:szCs w:val="23"/>
        </w:rPr>
      </w:pPr>
    </w:p>
    <w:p w14:paraId="514DB8B9">
      <w:pPr>
        <w:spacing w:line="360" w:lineRule="exact"/>
        <w:jc w:val="center"/>
        <w:rPr>
          <w:rFonts w:hint="eastAsia" w:ascii="宋体" w:hAnsi="宋体" w:cs="宋体"/>
          <w:sz w:val="28"/>
          <w:szCs w:val="28"/>
        </w:rPr>
      </w:pPr>
    </w:p>
    <w:p w14:paraId="4CD5BA48">
      <w:pPr>
        <w:spacing w:line="360" w:lineRule="auto"/>
        <w:rPr>
          <w:rFonts w:hint="eastAsia" w:ascii="宋体" w:hAnsi="宋体" w:cs="宋体"/>
          <w:sz w:val="24"/>
        </w:rPr>
      </w:pPr>
      <w:r>
        <w:rPr>
          <w:rFonts w:hint="eastAsia" w:ascii="宋体" w:hAnsi="宋体" w:cs="宋体"/>
          <w:sz w:val="24"/>
        </w:rPr>
        <w:t>附法定代表人身份证正反面复印件并加盖单位公章：</w:t>
      </w:r>
    </w:p>
    <w:p w14:paraId="00965A9F">
      <w:pPr>
        <w:pStyle w:val="5"/>
        <w:spacing w:after="0" w:line="360" w:lineRule="auto"/>
        <w:rPr>
          <w:rFonts w:hint="eastAsia" w:ascii="宋体" w:hAnsi="宋体" w:cs="宋体"/>
          <w:sz w:val="24"/>
        </w:rPr>
      </w:pPr>
    </w:p>
    <w:p w14:paraId="49D6B644">
      <w:pPr>
        <w:pStyle w:val="8"/>
        <w:spacing w:line="360" w:lineRule="auto"/>
        <w:ind w:left="0"/>
        <w:rPr>
          <w:rFonts w:hint="eastAsia" w:ascii="宋体" w:hAnsi="宋体" w:cs="宋体"/>
          <w:sz w:val="24"/>
          <w:szCs w:val="24"/>
        </w:rPr>
      </w:pPr>
      <w:r>
        <w:rPr>
          <w:rFonts w:hint="eastAsia" w:ascii="宋体" w:hAnsi="宋体" w:cs="宋体"/>
          <w:sz w:val="24"/>
        </w:rPr>
        <w:t>（粘贴此处）</w:t>
      </w:r>
    </w:p>
    <w:p w14:paraId="4E363448">
      <w:pPr>
        <w:spacing w:line="360" w:lineRule="auto"/>
        <w:rPr>
          <w:rFonts w:hint="eastAsia" w:ascii="宋体" w:hAnsi="宋体" w:cs="宋体"/>
          <w:sz w:val="24"/>
        </w:rPr>
      </w:pPr>
    </w:p>
    <w:p w14:paraId="2A07620F">
      <w:pPr>
        <w:pStyle w:val="5"/>
        <w:spacing w:after="0" w:line="360" w:lineRule="auto"/>
        <w:rPr>
          <w:rFonts w:hint="eastAsia" w:ascii="宋体" w:hAnsi="宋体" w:cs="宋体"/>
          <w:sz w:val="24"/>
        </w:rPr>
      </w:pPr>
      <w:r>
        <w:rPr>
          <w:rFonts w:hint="eastAsia" w:ascii="宋体" w:hAnsi="宋体" w:cs="宋体"/>
          <w:sz w:val="24"/>
        </w:rPr>
        <w:t>附授权委托人身份证正反面复印件并加盖单位公章：</w:t>
      </w:r>
    </w:p>
    <w:bookmarkEnd w:id="0"/>
    <w:bookmarkEnd w:id="1"/>
    <w:bookmarkEnd w:id="2"/>
    <w:bookmarkEnd w:id="3"/>
    <w:bookmarkEnd w:id="4"/>
    <w:bookmarkEnd w:id="5"/>
    <w:bookmarkEnd w:id="6"/>
    <w:p w14:paraId="229D15F2">
      <w:pPr>
        <w:spacing w:line="400" w:lineRule="exact"/>
        <w:jc w:val="center"/>
        <w:rPr>
          <w:rFonts w:hint="eastAsia" w:ascii="宋体" w:hAnsi="宋体" w:cs="宋体"/>
          <w:b/>
          <w:u w:val="single"/>
        </w:rPr>
      </w:pPr>
    </w:p>
    <w:p w14:paraId="2F90A9A8">
      <w:pPr>
        <w:spacing w:line="400" w:lineRule="exact"/>
        <w:rPr>
          <w:rFonts w:hint="eastAsia" w:ascii="宋体" w:hAnsi="宋体" w:cs="宋体"/>
          <w:b/>
          <w:u w:val="single"/>
        </w:rPr>
      </w:pPr>
      <w:r>
        <w:rPr>
          <w:rFonts w:hint="eastAsia" w:ascii="宋体" w:hAnsi="宋体" w:cs="宋体"/>
          <w:sz w:val="24"/>
        </w:rPr>
        <w:t>（粘贴此处）</w:t>
      </w:r>
    </w:p>
    <w:p w14:paraId="54DCEF82">
      <w:pPr>
        <w:spacing w:line="400" w:lineRule="exact"/>
        <w:rPr>
          <w:rFonts w:hint="eastAsia" w:ascii="宋体" w:hAnsi="宋体" w:cs="宋体"/>
          <w:b/>
          <w:u w:val="single"/>
        </w:rPr>
      </w:pPr>
    </w:p>
    <w:p w14:paraId="1B0021E5">
      <w:pPr>
        <w:spacing w:line="400" w:lineRule="exact"/>
        <w:rPr>
          <w:rFonts w:hint="eastAsia" w:ascii="宋体" w:hAnsi="宋体" w:cs="宋体"/>
          <w:b/>
          <w:u w:val="single"/>
        </w:rPr>
      </w:pPr>
    </w:p>
    <w:p w14:paraId="70268ECD">
      <w:pPr>
        <w:spacing w:line="400" w:lineRule="exact"/>
        <w:rPr>
          <w:rFonts w:hint="eastAsia" w:ascii="宋体" w:hAnsi="宋体" w:cs="宋体"/>
          <w:b/>
          <w:u w:val="single"/>
        </w:rPr>
      </w:pPr>
    </w:p>
    <w:p w14:paraId="04911693">
      <w:pPr>
        <w:spacing w:line="400" w:lineRule="exact"/>
        <w:rPr>
          <w:rFonts w:hint="eastAsia" w:ascii="宋体" w:hAnsi="宋体" w:cs="宋体"/>
          <w:b/>
          <w:u w:val="single"/>
        </w:rPr>
      </w:pPr>
    </w:p>
    <w:p w14:paraId="4D7DACB4">
      <w:pPr>
        <w:spacing w:line="400" w:lineRule="exact"/>
        <w:rPr>
          <w:rFonts w:hint="eastAsia" w:ascii="宋体" w:hAnsi="宋体" w:cs="宋体"/>
          <w:b/>
          <w:u w:val="single"/>
        </w:rPr>
      </w:pPr>
    </w:p>
    <w:p w14:paraId="527A71A6">
      <w:pPr>
        <w:spacing w:line="400" w:lineRule="exact"/>
        <w:rPr>
          <w:rFonts w:hint="eastAsia" w:ascii="宋体" w:hAnsi="宋体" w:cs="宋体"/>
          <w:b/>
          <w:u w:val="single"/>
        </w:rPr>
      </w:pPr>
    </w:p>
    <w:p w14:paraId="44D8B08A">
      <w:pPr>
        <w:spacing w:line="400" w:lineRule="exact"/>
        <w:rPr>
          <w:rFonts w:hint="eastAsia" w:ascii="宋体" w:hAnsi="宋体" w:cs="宋体"/>
          <w:b/>
          <w:u w:val="single"/>
        </w:rPr>
      </w:pPr>
    </w:p>
    <w:p w14:paraId="218C522F">
      <w:pPr>
        <w:pStyle w:val="4"/>
        <w:ind w:right="250" w:firstLine="0"/>
        <w:jc w:val="center"/>
        <w:rPr>
          <w:rFonts w:hint="eastAsia" w:ascii="宋体" w:hAnsi="宋体" w:cs="宋体"/>
          <w:sz w:val="25"/>
        </w:rPr>
      </w:pPr>
      <w:r>
        <w:rPr>
          <w:rFonts w:hint="eastAsia" w:ascii="宋体" w:hAnsi="宋体" w:cs="宋体"/>
          <w:sz w:val="28"/>
          <w:szCs w:val="28"/>
        </w:rPr>
        <w:br w:type="page"/>
      </w:r>
      <w:r>
        <w:rPr>
          <w:rFonts w:hint="eastAsia" w:ascii="宋体" w:hAnsi="宋体" w:cs="宋体"/>
          <w:sz w:val="28"/>
          <w:szCs w:val="28"/>
        </w:rPr>
        <w:t>三、</w:t>
      </w:r>
      <w:r>
        <w:rPr>
          <w:rFonts w:hint="eastAsia" w:ascii="宋体" w:hAnsi="宋体" w:cs="宋体"/>
          <w:b/>
          <w:bCs/>
          <w:kern w:val="2"/>
          <w:sz w:val="30"/>
          <w:szCs w:val="30"/>
        </w:rPr>
        <w:t>声明函</w:t>
      </w:r>
    </w:p>
    <w:p w14:paraId="3E3B0382">
      <w:pPr>
        <w:pStyle w:val="9"/>
        <w:spacing w:line="360" w:lineRule="auto"/>
        <w:ind w:firstLine="479"/>
        <w:rPr>
          <w:rFonts w:hint="eastAsia"/>
          <w:kern w:val="2"/>
        </w:rPr>
      </w:pPr>
      <w:r>
        <w:rPr>
          <w:rFonts w:hint="eastAsia"/>
          <w:kern w:val="2"/>
        </w:rPr>
        <w:t>本单位企业营业执照等证件的复印件均与原件相符。其他证明材料均真实有效。本单位经营活动无违法纪录。具有独立承担民事责任的能力；具有良好的商业信誉和健全的财务会计制度；具有履行合同所必须的设备和专业技术能力；具有依法缴纳税收和社会保障资金的良好记录；参加此项投标活动前三年内，在经营活动中没有违法记录、无不良记录、无负面社会影响。</w:t>
      </w:r>
    </w:p>
    <w:p w14:paraId="167AC15D">
      <w:pPr>
        <w:pStyle w:val="9"/>
        <w:spacing w:line="360" w:lineRule="auto"/>
        <w:ind w:firstLine="479"/>
        <w:rPr>
          <w:rFonts w:hint="eastAsia"/>
          <w:kern w:val="2"/>
        </w:rPr>
      </w:pPr>
      <w:r>
        <w:rPr>
          <w:rFonts w:hint="eastAsia"/>
          <w:kern w:val="2"/>
        </w:rPr>
        <w:t>本单位以上声明若有虚假成份或提供虚假证件或材料，本单位愿承担丧失本次投标资格等一切不良后果。</w:t>
      </w:r>
    </w:p>
    <w:p w14:paraId="6173DA34">
      <w:pPr>
        <w:pStyle w:val="9"/>
        <w:spacing w:line="360" w:lineRule="auto"/>
        <w:rPr>
          <w:rFonts w:hint="eastAsia"/>
        </w:rPr>
      </w:pPr>
    </w:p>
    <w:p w14:paraId="0A724005">
      <w:pPr>
        <w:pStyle w:val="9"/>
        <w:spacing w:line="479" w:lineRule="atLeast"/>
        <w:rPr>
          <w:rFonts w:hint="eastAsia"/>
        </w:rPr>
      </w:pPr>
    </w:p>
    <w:p w14:paraId="51DAEA2F">
      <w:pPr>
        <w:pStyle w:val="9"/>
        <w:spacing w:line="479" w:lineRule="atLeast"/>
        <w:rPr>
          <w:rFonts w:hint="eastAsia"/>
        </w:rPr>
      </w:pPr>
      <w:r>
        <w:rPr>
          <w:rFonts w:hint="eastAsia"/>
          <w:shd w:val="clear" w:color="auto" w:fill="FFFFFF"/>
        </w:rPr>
        <w:t>投标人（公章）</w:t>
      </w:r>
      <w:r>
        <w:rPr>
          <w:rFonts w:hint="eastAsia"/>
        </w:rPr>
        <w:t>：[             ]</w:t>
      </w:r>
    </w:p>
    <w:p w14:paraId="362B2AFD">
      <w:pPr>
        <w:pStyle w:val="9"/>
        <w:spacing w:line="479" w:lineRule="atLeast"/>
        <w:rPr>
          <w:rFonts w:hint="eastAsia"/>
        </w:rPr>
      </w:pPr>
      <w:r>
        <w:rPr>
          <w:rFonts w:hint="eastAsia"/>
          <w:shd w:val="clear" w:color="auto" w:fill="FFFFFF"/>
        </w:rPr>
        <w:t>法定代表人（签字或盖章）</w:t>
      </w:r>
      <w:r>
        <w:rPr>
          <w:rFonts w:hint="eastAsia"/>
        </w:rPr>
        <w:t>：[             ]</w:t>
      </w:r>
    </w:p>
    <w:p w14:paraId="63D1147E">
      <w:pPr>
        <w:rPr>
          <w:rFonts w:hint="eastAsia" w:ascii="宋体" w:hAnsi="宋体" w:cs="宋体"/>
          <w:b/>
          <w:bCs/>
          <w:sz w:val="24"/>
        </w:rPr>
      </w:pPr>
      <w:r>
        <w:rPr>
          <w:rFonts w:hint="eastAsia" w:ascii="宋体" w:hAnsi="宋体" w:cs="宋体"/>
        </w:rPr>
        <w:t>日期：[      ] 年[   ]月[   ]日</w:t>
      </w:r>
      <w:r>
        <w:rPr>
          <w:rFonts w:hint="eastAsia" w:ascii="宋体" w:hAnsi="宋体" w:cs="宋体"/>
          <w:sz w:val="28"/>
          <w:szCs w:val="28"/>
        </w:rPr>
        <w:br w:type="page"/>
      </w:r>
      <w:r>
        <w:rPr>
          <w:rFonts w:hint="eastAsia" w:ascii="宋体" w:hAnsi="宋体" w:cs="宋体"/>
          <w:b/>
          <w:bCs/>
          <w:sz w:val="24"/>
        </w:rPr>
        <w:t>技术标文件：</w:t>
      </w:r>
    </w:p>
    <w:p w14:paraId="78D3AE5F">
      <w:pPr>
        <w:rPr>
          <w:rFonts w:ascii="宋体" w:hAnsi="宋体" w:cs="宋体"/>
          <w:b/>
          <w:bCs/>
          <w:sz w:val="24"/>
        </w:rPr>
      </w:pPr>
      <w:r>
        <w:rPr>
          <w:rFonts w:hint="eastAsia" w:ascii="宋体" w:hAnsi="宋体" w:cs="宋体"/>
          <w:b/>
          <w:bCs/>
          <w:sz w:val="24"/>
        </w:rPr>
        <w:t>根据技术标评审细则提供相应材料并按需编制</w:t>
      </w:r>
    </w:p>
    <w:p w14:paraId="2A8701D8">
      <w:pPr>
        <w:widowControl/>
        <w:jc w:val="left"/>
        <w:rPr>
          <w:rFonts w:hint="eastAsia" w:ascii="宋体" w:hAnsi="宋体" w:cs="宋体"/>
          <w:b/>
          <w:u w:val="single"/>
        </w:rPr>
      </w:pPr>
    </w:p>
    <w:p w14:paraId="56A3FA43">
      <w:pPr>
        <w:spacing w:line="400" w:lineRule="exact"/>
        <w:rPr>
          <w:rFonts w:hint="eastAsia" w:ascii="宋体" w:hAnsi="宋体" w:cs="宋体"/>
          <w:b/>
          <w:u w:val="single"/>
        </w:rPr>
      </w:pPr>
    </w:p>
    <w:p w14:paraId="180F46E8">
      <w:pPr>
        <w:spacing w:line="400" w:lineRule="exact"/>
        <w:rPr>
          <w:rFonts w:hint="eastAsia" w:ascii="宋体" w:hAnsi="宋体" w:cs="宋体"/>
          <w:b/>
          <w:u w:val="single"/>
        </w:rPr>
      </w:pPr>
    </w:p>
    <w:p w14:paraId="652C32A8">
      <w:pPr>
        <w:spacing w:line="400" w:lineRule="exact"/>
        <w:rPr>
          <w:rFonts w:hint="eastAsia" w:ascii="宋体" w:hAnsi="宋体" w:cs="宋体"/>
          <w:b/>
          <w:u w:val="single"/>
        </w:rPr>
      </w:pPr>
    </w:p>
    <w:p w14:paraId="6298F3EF">
      <w:pPr>
        <w:spacing w:line="400" w:lineRule="exact"/>
        <w:rPr>
          <w:rFonts w:hint="eastAsia" w:ascii="宋体" w:hAnsi="宋体" w:cs="宋体"/>
          <w:b/>
          <w:u w:val="single"/>
        </w:rPr>
      </w:pPr>
    </w:p>
    <w:p w14:paraId="1CD9B912">
      <w:pPr>
        <w:spacing w:line="400" w:lineRule="exact"/>
        <w:rPr>
          <w:rFonts w:hint="eastAsia" w:ascii="宋体" w:hAnsi="宋体" w:cs="宋体"/>
          <w:b/>
          <w:u w:val="single"/>
        </w:rPr>
      </w:pPr>
    </w:p>
    <w:p w14:paraId="39D7416A">
      <w:pPr>
        <w:spacing w:line="400" w:lineRule="exact"/>
        <w:rPr>
          <w:rFonts w:hint="eastAsia" w:ascii="宋体" w:hAnsi="宋体" w:cs="宋体"/>
          <w:b/>
          <w:u w:val="single"/>
        </w:rPr>
      </w:pPr>
    </w:p>
    <w:p w14:paraId="05501778">
      <w:pPr>
        <w:pStyle w:val="5"/>
        <w:wordWrap w:val="0"/>
        <w:jc w:val="center"/>
        <w:outlineLvl w:val="0"/>
        <w:rPr>
          <w:rFonts w:hint="eastAsia" w:ascii="宋体" w:hAnsi="宋体" w:cs="宋体"/>
          <w:bCs/>
          <w:sz w:val="32"/>
          <w:szCs w:val="32"/>
        </w:rPr>
      </w:pPr>
    </w:p>
    <w:p w14:paraId="78F19FE4">
      <w:pPr>
        <w:pStyle w:val="10"/>
        <w:spacing w:before="120" w:beforeLines="50" w:after="120" w:afterLines="50" w:line="360" w:lineRule="auto"/>
        <w:ind w:left="-619" w:leftChars="-295"/>
        <w:rPr>
          <w:rFonts w:hint="eastAsia" w:ascii="宋体" w:hAnsi="宋体" w:eastAsia="宋体" w:cs="宋体"/>
        </w:rPr>
      </w:pPr>
    </w:p>
    <w:p w14:paraId="13D753ED">
      <w:pPr>
        <w:pStyle w:val="10"/>
        <w:spacing w:before="0" w:after="0" w:line="240" w:lineRule="auto"/>
        <w:jc w:val="left"/>
        <w:rPr>
          <w:rFonts w:hint="eastAsia" w:ascii="宋体" w:hAnsi="宋体" w:eastAsia="宋体" w:cs="宋体"/>
        </w:rPr>
      </w:pPr>
      <w:r>
        <w:rPr>
          <w:rFonts w:hint="eastAsia" w:ascii="宋体" w:hAnsi="宋体" w:eastAsia="宋体" w:cs="宋体"/>
        </w:rPr>
        <w:br w:type="page"/>
      </w:r>
      <w:r>
        <w:rPr>
          <w:rFonts w:hint="eastAsia" w:ascii="宋体" w:hAnsi="宋体" w:eastAsia="宋体" w:cs="宋体"/>
          <w:bCs/>
          <w:kern w:val="2"/>
          <w:sz w:val="24"/>
          <w:szCs w:val="24"/>
        </w:rPr>
        <w:t>商务标文件：</w:t>
      </w:r>
    </w:p>
    <w:p w14:paraId="0F34A584">
      <w:pPr>
        <w:pStyle w:val="10"/>
        <w:spacing w:before="120" w:beforeLines="50" w:after="120" w:afterLines="50" w:line="360" w:lineRule="auto"/>
        <w:ind w:left="-619" w:leftChars="-295"/>
        <w:rPr>
          <w:rFonts w:hint="eastAsia" w:ascii="宋体" w:hAnsi="宋体" w:eastAsia="宋体" w:cs="宋体"/>
          <w:sz w:val="30"/>
          <w:szCs w:val="30"/>
        </w:rPr>
      </w:pPr>
      <w:r>
        <w:rPr>
          <w:rFonts w:hint="eastAsia" w:ascii="宋体" w:hAnsi="宋体" w:eastAsia="宋体" w:cs="宋体"/>
          <w:sz w:val="30"/>
          <w:szCs w:val="30"/>
        </w:rPr>
        <w:t>一、投标函</w:t>
      </w:r>
    </w:p>
    <w:p w14:paraId="1B224FB6">
      <w:pPr>
        <w:spacing w:line="360" w:lineRule="auto"/>
        <w:rPr>
          <w:rFonts w:hint="eastAsia" w:ascii="宋体" w:hAnsi="宋体" w:cs="宋体"/>
          <w:sz w:val="24"/>
        </w:rPr>
      </w:pPr>
    </w:p>
    <w:p w14:paraId="47D9169D">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（招标人全称）</w:t>
      </w:r>
    </w:p>
    <w:p w14:paraId="1FB8B53B">
      <w:pPr>
        <w:spacing w:after="8" w:line="342" w:lineRule="auto"/>
        <w:ind w:left="40" w:right="292" w:firstLine="470"/>
        <w:rPr>
          <w:rFonts w:hint="eastAsia" w:ascii="宋体" w:hAnsi="宋体" w:cs="宋体"/>
          <w:sz w:val="24"/>
        </w:rPr>
      </w:pPr>
      <w:r>
        <w:rPr>
          <w:rFonts w:hint="eastAsia" w:ascii="宋体" w:hAnsi="宋体" w:cs="宋体"/>
          <w:sz w:val="24"/>
        </w:rPr>
        <w:t>1．我方已仔细研究</w:t>
      </w:r>
      <w:r>
        <w:rPr>
          <w:rFonts w:hint="eastAsia" w:ascii="宋体" w:hAnsi="宋体" w:cs="宋体"/>
          <w:sz w:val="24"/>
          <w:u w:val="single" w:color="000000"/>
        </w:rPr>
        <w:t xml:space="preserve">                  </w:t>
      </w:r>
      <w:r>
        <w:rPr>
          <w:rFonts w:hint="eastAsia" w:ascii="宋体" w:hAnsi="宋体" w:cs="宋体"/>
          <w:sz w:val="24"/>
        </w:rPr>
        <w:t>（项目名称）招标文件的全部内容，在考察项目现场后，愿意以投标报价</w:t>
      </w:r>
      <w:r>
        <w:rPr>
          <w:rFonts w:hint="eastAsia" w:ascii="宋体" w:hAnsi="宋体" w:cs="宋体"/>
          <w:b/>
          <w:bCs/>
          <w:sz w:val="24"/>
        </w:rPr>
        <w:t>（含税）总价</w:t>
      </w:r>
      <w:r>
        <w:rPr>
          <w:rFonts w:hint="eastAsia" w:ascii="宋体" w:hAnsi="宋体" w:cs="宋体"/>
          <w:sz w:val="24"/>
        </w:rPr>
        <w:t>（大写）</w:t>
      </w:r>
      <w:r>
        <w:rPr>
          <w:rFonts w:hint="eastAsia" w:ascii="宋体" w:hAnsi="宋体" w:cs="宋体"/>
          <w:sz w:val="24"/>
          <w:u w:val="single"/>
        </w:rPr>
        <w:t xml:space="preserve">        元（¥      元）</w:t>
      </w:r>
      <w:r>
        <w:rPr>
          <w:rFonts w:hint="eastAsia" w:ascii="宋体" w:hAnsi="宋体" w:cs="宋体"/>
          <w:sz w:val="24"/>
        </w:rPr>
        <w:t xml:space="preserve">的投标报价，按合同约定完成咨询服务工作。 </w:t>
      </w:r>
    </w:p>
    <w:p w14:paraId="2E777339">
      <w:pPr>
        <w:spacing w:line="349" w:lineRule="auto"/>
        <w:ind w:right="2" w:firstLine="480"/>
        <w:rPr>
          <w:rFonts w:hint="eastAsia" w:ascii="宋体" w:hAnsi="宋体" w:cs="宋体"/>
          <w:sz w:val="24"/>
        </w:rPr>
      </w:pPr>
      <w:r>
        <w:rPr>
          <w:rFonts w:hint="eastAsia" w:ascii="宋体" w:hAnsi="宋体" w:cs="宋体"/>
          <w:sz w:val="24"/>
        </w:rPr>
        <w:t xml:space="preserve">2．在合同协议书正式签署生效之前，本投标函连同你方的中标通知书将构成我们双方之间共同遵守的文件，对双方具有约束力。 </w:t>
      </w:r>
    </w:p>
    <w:p w14:paraId="3DD22BC4">
      <w:pPr>
        <w:spacing w:line="480" w:lineRule="auto"/>
        <w:ind w:firstLine="544" w:firstLineChars="227"/>
        <w:jc w:val="left"/>
        <w:rPr>
          <w:rFonts w:hint="eastAsia" w:ascii="宋体" w:hAnsi="宋体" w:cs="宋体"/>
          <w:sz w:val="24"/>
        </w:rPr>
      </w:pPr>
      <w:r>
        <w:rPr>
          <w:rFonts w:hint="eastAsia" w:ascii="宋体" w:hAnsi="宋体" w:cs="宋体"/>
          <w:sz w:val="24"/>
        </w:rPr>
        <w:t>3．</w:t>
      </w:r>
      <w:r>
        <w:rPr>
          <w:rFonts w:hint="eastAsia" w:ascii="宋体" w:hAnsi="宋体" w:cs="宋体"/>
          <w:sz w:val="24"/>
          <w:u w:val="single" w:color="000000"/>
        </w:rPr>
        <w:t xml:space="preserve">                                       </w:t>
      </w:r>
      <w:r>
        <w:rPr>
          <w:rFonts w:hint="eastAsia" w:ascii="宋体" w:hAnsi="宋体" w:cs="宋体"/>
          <w:sz w:val="24"/>
        </w:rPr>
        <w:t>（其他补充说明）。</w:t>
      </w:r>
    </w:p>
    <w:p w14:paraId="55DBB365">
      <w:pPr>
        <w:spacing w:line="360" w:lineRule="auto"/>
        <w:ind w:left="359" w:leftChars="171" w:firstLine="120" w:firstLineChars="50"/>
        <w:jc w:val="left"/>
        <w:rPr>
          <w:rFonts w:hint="eastAsia" w:ascii="宋体" w:hAnsi="宋体" w:cs="宋体"/>
          <w:sz w:val="24"/>
        </w:rPr>
      </w:pPr>
    </w:p>
    <w:p w14:paraId="43392519">
      <w:pPr>
        <w:spacing w:line="360" w:lineRule="auto"/>
        <w:ind w:left="359" w:leftChars="171" w:firstLine="120" w:firstLineChars="50"/>
        <w:jc w:val="left"/>
        <w:rPr>
          <w:rFonts w:hint="eastAsia" w:ascii="宋体" w:hAnsi="宋体" w:cs="宋体"/>
          <w:sz w:val="24"/>
        </w:rPr>
      </w:pPr>
    </w:p>
    <w:p w14:paraId="4BA11A98">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投标人：_______________________（盖单位章）</w:t>
      </w:r>
    </w:p>
    <w:p w14:paraId="42F13A72">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法定代表人或其委托代理人：_________（签字）</w:t>
      </w:r>
    </w:p>
    <w:p w14:paraId="1A09D0EC">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地  址：___________________________________</w:t>
      </w:r>
    </w:p>
    <w:p w14:paraId="765013AE">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电  话：___________________________________</w:t>
      </w:r>
    </w:p>
    <w:p w14:paraId="24A6E97F">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传  真：___________________________________</w:t>
      </w:r>
    </w:p>
    <w:p w14:paraId="53EF1B09">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邮政编码：_________________________________</w:t>
      </w:r>
    </w:p>
    <w:p w14:paraId="61EEF9F6">
      <w:pPr>
        <w:spacing w:line="360" w:lineRule="auto"/>
        <w:ind w:left="359" w:leftChars="171" w:right="280" w:firstLine="120" w:firstLineChars="50"/>
        <w:jc w:val="right"/>
        <w:rPr>
          <w:rFonts w:hint="eastAsia" w:ascii="宋体" w:hAnsi="宋体" w:cs="宋体"/>
          <w:sz w:val="24"/>
        </w:rPr>
      </w:pPr>
      <w:r>
        <w:rPr>
          <w:rFonts w:hint="eastAsia" w:ascii="宋体" w:hAnsi="宋体" w:cs="宋体"/>
          <w:sz w:val="24"/>
        </w:rPr>
        <w:t xml:space="preserve">   </w:t>
      </w:r>
    </w:p>
    <w:p w14:paraId="689ABD13">
      <w:pPr>
        <w:spacing w:line="360" w:lineRule="auto"/>
        <w:ind w:left="359" w:leftChars="171" w:firstLine="120" w:firstLineChars="50"/>
        <w:jc w:val="right"/>
        <w:rPr>
          <w:rFonts w:hint="eastAsia" w:ascii="宋体" w:hAnsi="宋体" w:cs="宋体"/>
          <w:sz w:val="24"/>
        </w:rPr>
      </w:pPr>
      <w:r>
        <w:rPr>
          <w:rFonts w:hint="eastAsia" w:ascii="宋体" w:hAnsi="宋体" w:cs="宋体"/>
          <w:sz w:val="24"/>
        </w:rPr>
        <w:t xml:space="preserve"> _____年____月____日</w:t>
      </w:r>
    </w:p>
    <w:p w14:paraId="0F3D1371">
      <w:pPr>
        <w:pStyle w:val="10"/>
        <w:spacing w:before="120" w:beforeLines="50" w:after="120" w:afterLines="50" w:line="360" w:lineRule="auto"/>
        <w:ind w:left="-619" w:leftChars="-295"/>
        <w:rPr>
          <w:rFonts w:hint="eastAsia" w:ascii="宋体" w:hAnsi="宋体" w:eastAsia="宋体" w:cs="宋体"/>
          <w:sz w:val="32"/>
          <w:szCs w:val="32"/>
        </w:rPr>
      </w:pPr>
      <w:r>
        <w:rPr>
          <w:rFonts w:hint="eastAsia" w:ascii="宋体" w:hAnsi="宋体" w:eastAsia="宋体" w:cs="宋体"/>
          <w:sz w:val="24"/>
        </w:rPr>
        <w:br w:type="page"/>
      </w:r>
      <w:r>
        <w:rPr>
          <w:rFonts w:hint="eastAsia" w:ascii="宋体" w:hAnsi="宋体" w:eastAsia="宋体" w:cs="宋体"/>
          <w:sz w:val="30"/>
          <w:szCs w:val="30"/>
        </w:rPr>
        <w:t>二、分项报价明细表</w:t>
      </w:r>
    </w:p>
    <w:p w14:paraId="43C4EC3F">
      <w:pPr>
        <w:rPr>
          <w:rFonts w:ascii="宋体" w:hAnsi="宋体" w:cs="宋体"/>
          <w:u w:val="single"/>
        </w:rPr>
      </w:pPr>
      <w:r>
        <w:rPr>
          <w:rFonts w:hint="eastAsia" w:ascii="宋体" w:hAnsi="宋体" w:cs="宋体"/>
        </w:rPr>
        <w:t xml:space="preserve">   </w:t>
      </w:r>
      <w:r>
        <w:rPr>
          <w:rFonts w:hint="eastAsia" w:ascii="宋体" w:hAnsi="宋体" w:cs="宋体"/>
          <w:b/>
          <w:bCs/>
          <w:sz w:val="24"/>
          <w:u w:val="single"/>
        </w:rPr>
        <w:t xml:space="preserve">                     （项目名称）</w:t>
      </w:r>
    </w:p>
    <w:tbl>
      <w:tblPr>
        <w:tblStyle w:val="6"/>
        <w:tblW w:w="498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2263"/>
        <w:gridCol w:w="1314"/>
        <w:gridCol w:w="1212"/>
        <w:gridCol w:w="1276"/>
        <w:gridCol w:w="1146"/>
        <w:gridCol w:w="1906"/>
      </w:tblGrid>
      <w:tr w14:paraId="2EC11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4449D260">
            <w:pPr>
              <w:pStyle w:val="2"/>
              <w:rPr>
                <w:rFonts w:hint="eastAsia" w:ascii="宋体" w:hAnsi="宋体" w:eastAsia="宋体" w:cs="宋体"/>
                <w:b/>
                <w:sz w:val="21"/>
                <w:szCs w:val="21"/>
              </w:rPr>
            </w:pPr>
            <w:r>
              <w:rPr>
                <w:rFonts w:hint="eastAsia" w:ascii="宋体" w:hAnsi="宋体" w:eastAsia="宋体" w:cs="宋体"/>
                <w:b/>
                <w:sz w:val="21"/>
                <w:szCs w:val="21"/>
              </w:rPr>
              <w:t>序号</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193881B">
            <w:pPr>
              <w:pStyle w:val="2"/>
              <w:rPr>
                <w:rFonts w:hint="eastAsia" w:ascii="宋体" w:hAnsi="宋体" w:eastAsia="宋体" w:cs="宋体"/>
                <w:b/>
                <w:sz w:val="21"/>
                <w:szCs w:val="21"/>
              </w:rPr>
            </w:pPr>
            <w:r>
              <w:rPr>
                <w:rFonts w:hint="eastAsia" w:ascii="宋体" w:hAnsi="宋体" w:eastAsia="宋体" w:cs="宋体"/>
                <w:b/>
                <w:sz w:val="21"/>
                <w:szCs w:val="21"/>
              </w:rPr>
              <w:t>名称</w:t>
            </w:r>
          </w:p>
        </w:tc>
        <w:tc>
          <w:tcPr>
            <w:tcW w:w="615" w:type="pct"/>
            <w:tcBorders>
              <w:top w:val="single" w:color="auto" w:sz="4" w:space="0"/>
              <w:left w:val="single" w:color="auto" w:sz="4" w:space="0"/>
              <w:bottom w:val="single" w:color="auto" w:sz="4" w:space="0"/>
              <w:right w:val="nil"/>
            </w:tcBorders>
            <w:noWrap w:val="0"/>
            <w:vAlign w:val="center"/>
          </w:tcPr>
          <w:p w14:paraId="3D262899">
            <w:pPr>
              <w:pStyle w:val="2"/>
              <w:rPr>
                <w:rFonts w:hint="eastAsia" w:ascii="宋体" w:hAnsi="宋体" w:eastAsia="宋体" w:cs="宋体"/>
                <w:b/>
                <w:sz w:val="21"/>
                <w:szCs w:val="21"/>
              </w:rPr>
            </w:pPr>
            <w:r>
              <w:rPr>
                <w:rFonts w:hint="eastAsia" w:ascii="宋体" w:hAnsi="宋体" w:eastAsia="宋体" w:cs="宋体"/>
                <w:b/>
                <w:sz w:val="21"/>
                <w:szCs w:val="21"/>
              </w:rPr>
              <w:t>服务内容</w:t>
            </w:r>
          </w:p>
        </w:tc>
        <w:tc>
          <w:tcPr>
            <w:tcW w:w="567" w:type="pct"/>
            <w:tcBorders>
              <w:top w:val="single" w:color="auto" w:sz="4" w:space="0"/>
              <w:left w:val="single" w:color="auto" w:sz="4" w:space="0"/>
              <w:bottom w:val="single" w:color="auto" w:sz="4" w:space="0"/>
              <w:right w:val="nil"/>
            </w:tcBorders>
            <w:noWrap w:val="0"/>
            <w:vAlign w:val="center"/>
          </w:tcPr>
          <w:p w14:paraId="5B67FF4C">
            <w:pPr>
              <w:pStyle w:val="2"/>
              <w:rPr>
                <w:rFonts w:hint="eastAsia" w:ascii="宋体" w:hAnsi="宋体" w:eastAsia="宋体" w:cs="宋体"/>
                <w:b/>
                <w:sz w:val="21"/>
                <w:szCs w:val="21"/>
              </w:rPr>
            </w:pPr>
            <w:r>
              <w:rPr>
                <w:rFonts w:hint="eastAsia" w:ascii="宋体" w:hAnsi="宋体" w:eastAsia="宋体" w:cs="宋体"/>
                <w:b/>
                <w:sz w:val="21"/>
                <w:szCs w:val="21"/>
              </w:rPr>
              <w:t>数量</w:t>
            </w:r>
          </w:p>
        </w:tc>
        <w:tc>
          <w:tcPr>
            <w:tcW w:w="597" w:type="pct"/>
            <w:tcBorders>
              <w:top w:val="single" w:color="auto" w:sz="4" w:space="0"/>
              <w:left w:val="single" w:color="auto" w:sz="4" w:space="0"/>
              <w:bottom w:val="single" w:color="auto" w:sz="4" w:space="0"/>
              <w:right w:val="nil"/>
            </w:tcBorders>
            <w:noWrap w:val="0"/>
            <w:vAlign w:val="center"/>
          </w:tcPr>
          <w:p w14:paraId="49BC233B">
            <w:pPr>
              <w:pStyle w:val="2"/>
              <w:rPr>
                <w:rFonts w:hint="eastAsia" w:ascii="宋体" w:hAnsi="宋体" w:eastAsia="宋体" w:cs="宋体"/>
                <w:b/>
                <w:sz w:val="21"/>
                <w:szCs w:val="21"/>
              </w:rPr>
            </w:pPr>
            <w:r>
              <w:rPr>
                <w:rFonts w:hint="eastAsia" w:ascii="宋体" w:hAnsi="宋体" w:eastAsia="宋体" w:cs="宋体"/>
                <w:b/>
                <w:sz w:val="21"/>
                <w:szCs w:val="21"/>
              </w:rPr>
              <w:t>单价</w:t>
            </w:r>
          </w:p>
        </w:tc>
        <w:tc>
          <w:tcPr>
            <w:tcW w:w="536" w:type="pct"/>
            <w:tcBorders>
              <w:top w:val="single" w:color="auto" w:sz="4" w:space="0"/>
              <w:left w:val="single" w:color="auto" w:sz="4" w:space="0"/>
              <w:bottom w:val="single" w:color="auto" w:sz="4" w:space="0"/>
              <w:right w:val="nil"/>
            </w:tcBorders>
            <w:noWrap w:val="0"/>
            <w:vAlign w:val="center"/>
          </w:tcPr>
          <w:p w14:paraId="7262BA67">
            <w:pPr>
              <w:pStyle w:val="2"/>
              <w:rPr>
                <w:rFonts w:hint="eastAsia" w:ascii="宋体" w:hAnsi="宋体" w:eastAsia="宋体" w:cs="宋体"/>
                <w:b/>
                <w:sz w:val="21"/>
                <w:szCs w:val="21"/>
              </w:rPr>
            </w:pPr>
            <w:r>
              <w:rPr>
                <w:rFonts w:hint="eastAsia" w:ascii="宋体" w:hAnsi="宋体" w:eastAsia="宋体" w:cs="宋体"/>
                <w:b/>
                <w:sz w:val="21"/>
                <w:szCs w:val="21"/>
              </w:rPr>
              <w:t>金额</w:t>
            </w:r>
          </w:p>
        </w:tc>
        <w:tc>
          <w:tcPr>
            <w:tcW w:w="892" w:type="pct"/>
            <w:tcBorders>
              <w:top w:val="single" w:color="auto" w:sz="4" w:space="0"/>
              <w:left w:val="single" w:color="auto" w:sz="4" w:space="0"/>
              <w:bottom w:val="single" w:color="auto" w:sz="4" w:space="0"/>
              <w:right w:val="single" w:color="auto" w:sz="4" w:space="0"/>
            </w:tcBorders>
            <w:noWrap w:val="0"/>
            <w:vAlign w:val="center"/>
          </w:tcPr>
          <w:p w14:paraId="0387AFC5">
            <w:pPr>
              <w:pStyle w:val="2"/>
              <w:rPr>
                <w:rFonts w:hint="eastAsia" w:ascii="宋体" w:hAnsi="宋体" w:eastAsia="宋体" w:cs="宋体"/>
                <w:b/>
                <w:sz w:val="21"/>
                <w:szCs w:val="21"/>
              </w:rPr>
            </w:pPr>
            <w:r>
              <w:rPr>
                <w:rFonts w:hint="eastAsia" w:ascii="宋体" w:hAnsi="宋体" w:eastAsia="宋体" w:cs="宋体"/>
                <w:b/>
                <w:sz w:val="21"/>
                <w:szCs w:val="21"/>
              </w:rPr>
              <w:t>备注</w:t>
            </w:r>
          </w:p>
        </w:tc>
      </w:tr>
      <w:tr w14:paraId="37A2A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7C13E81E">
            <w:pPr>
              <w:pStyle w:val="2"/>
              <w:rPr>
                <w:rFonts w:hint="eastAsia" w:ascii="宋体" w:hAnsi="宋体" w:eastAsia="宋体" w:cs="宋体"/>
                <w:b/>
                <w:sz w:val="21"/>
                <w:szCs w:val="21"/>
              </w:rPr>
            </w:pPr>
            <w:r>
              <w:rPr>
                <w:rFonts w:hint="eastAsia" w:ascii="宋体" w:hAnsi="宋体" w:eastAsia="宋体" w:cs="宋体"/>
                <w:b/>
                <w:sz w:val="21"/>
                <w:szCs w:val="21"/>
              </w:rPr>
              <w:t>1</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D1D8F00">
            <w:pPr>
              <w:pStyle w:val="2"/>
              <w:rPr>
                <w:rFonts w:hint="eastAsia" w:ascii="宋体" w:hAnsi="宋体" w:eastAsia="宋体" w:cs="宋体"/>
                <w:sz w:val="21"/>
                <w:szCs w:val="21"/>
              </w:rPr>
            </w:pPr>
            <w:r>
              <w:rPr>
                <w:rFonts w:hint="eastAsia" w:ascii="宋体" w:hAnsi="宋体" w:eastAsia="宋体" w:cs="宋体"/>
                <w:sz w:val="21"/>
                <w:szCs w:val="21"/>
              </w:rPr>
              <w:t>软件费用</w:t>
            </w:r>
          </w:p>
        </w:tc>
        <w:tc>
          <w:tcPr>
            <w:tcW w:w="615" w:type="pct"/>
            <w:tcBorders>
              <w:top w:val="single" w:color="auto" w:sz="4" w:space="0"/>
              <w:left w:val="single" w:color="auto" w:sz="4" w:space="0"/>
              <w:bottom w:val="single" w:color="auto" w:sz="4" w:space="0"/>
              <w:right w:val="nil"/>
            </w:tcBorders>
            <w:noWrap w:val="0"/>
            <w:vAlign w:val="center"/>
          </w:tcPr>
          <w:p w14:paraId="171C9A63">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23B2F556">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095A3F93">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6487ED0E">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66EE4171">
            <w:pPr>
              <w:pStyle w:val="2"/>
              <w:rPr>
                <w:rFonts w:hint="eastAsia" w:ascii="宋体" w:hAnsi="宋体" w:eastAsia="宋体" w:cs="宋体"/>
                <w:sz w:val="21"/>
                <w:szCs w:val="21"/>
              </w:rPr>
            </w:pPr>
          </w:p>
        </w:tc>
      </w:tr>
      <w:tr w14:paraId="02AC6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41384A0F">
            <w:pPr>
              <w:pStyle w:val="2"/>
              <w:rPr>
                <w:rFonts w:hint="eastAsia" w:ascii="宋体" w:hAnsi="宋体" w:eastAsia="宋体" w:cs="宋体"/>
                <w:b/>
                <w:sz w:val="21"/>
                <w:szCs w:val="21"/>
              </w:rPr>
            </w:pPr>
            <w:r>
              <w:rPr>
                <w:rFonts w:hint="eastAsia" w:ascii="宋体" w:hAnsi="宋体" w:eastAsia="宋体" w:cs="宋体"/>
                <w:b/>
                <w:sz w:val="21"/>
                <w:szCs w:val="21"/>
              </w:rPr>
              <w:t>1.1</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2355885E">
            <w:pPr>
              <w:pStyle w:val="2"/>
              <w:rPr>
                <w:rFonts w:hint="eastAsia" w:ascii="宋体" w:hAnsi="宋体" w:eastAsia="宋体" w:cs="宋体"/>
                <w:sz w:val="21"/>
                <w:szCs w:val="21"/>
              </w:rPr>
            </w:pPr>
            <w:r>
              <w:rPr>
                <w:rFonts w:hint="eastAsia" w:ascii="宋体" w:hAnsi="宋体" w:eastAsia="宋体" w:cs="宋体"/>
                <w:sz w:val="21"/>
                <w:szCs w:val="21"/>
              </w:rPr>
              <w:t>模块一</w:t>
            </w:r>
          </w:p>
        </w:tc>
        <w:tc>
          <w:tcPr>
            <w:tcW w:w="615" w:type="pct"/>
            <w:tcBorders>
              <w:top w:val="single" w:color="auto" w:sz="4" w:space="0"/>
              <w:left w:val="single" w:color="auto" w:sz="4" w:space="0"/>
              <w:bottom w:val="single" w:color="auto" w:sz="4" w:space="0"/>
              <w:right w:val="nil"/>
            </w:tcBorders>
            <w:noWrap w:val="0"/>
            <w:vAlign w:val="center"/>
          </w:tcPr>
          <w:p w14:paraId="35912A04">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4B1FEE44">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3145C8FC">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68056A0E">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606AC1A4">
            <w:pPr>
              <w:pStyle w:val="2"/>
              <w:rPr>
                <w:rFonts w:hint="eastAsia" w:ascii="宋体" w:hAnsi="宋体" w:eastAsia="宋体" w:cs="宋体"/>
                <w:sz w:val="21"/>
                <w:szCs w:val="21"/>
              </w:rPr>
            </w:pPr>
          </w:p>
        </w:tc>
      </w:tr>
      <w:tr w14:paraId="125E7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1452A02D">
            <w:pPr>
              <w:pStyle w:val="2"/>
              <w:rPr>
                <w:rFonts w:hint="eastAsia" w:ascii="宋体" w:hAnsi="宋体" w:eastAsia="宋体" w:cs="宋体"/>
                <w:b/>
                <w:sz w:val="21"/>
                <w:szCs w:val="21"/>
              </w:rPr>
            </w:pPr>
            <w:r>
              <w:rPr>
                <w:rFonts w:hint="eastAsia" w:ascii="宋体" w:hAnsi="宋体" w:eastAsia="宋体" w:cs="宋体"/>
                <w:b/>
                <w:sz w:val="21"/>
                <w:szCs w:val="21"/>
              </w:rPr>
              <w:t>1.2</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221BF48C">
            <w:pPr>
              <w:pStyle w:val="2"/>
              <w:rPr>
                <w:rFonts w:hint="eastAsia" w:ascii="宋体" w:hAnsi="宋体" w:eastAsia="宋体" w:cs="宋体"/>
                <w:sz w:val="21"/>
                <w:szCs w:val="21"/>
              </w:rPr>
            </w:pPr>
            <w:r>
              <w:rPr>
                <w:rFonts w:hint="eastAsia" w:ascii="宋体" w:hAnsi="宋体" w:eastAsia="宋体" w:cs="宋体"/>
                <w:sz w:val="21"/>
                <w:szCs w:val="21"/>
              </w:rPr>
              <w:t>模块二</w:t>
            </w:r>
          </w:p>
        </w:tc>
        <w:tc>
          <w:tcPr>
            <w:tcW w:w="615" w:type="pct"/>
            <w:tcBorders>
              <w:top w:val="single" w:color="auto" w:sz="4" w:space="0"/>
              <w:left w:val="single" w:color="auto" w:sz="4" w:space="0"/>
              <w:bottom w:val="single" w:color="auto" w:sz="4" w:space="0"/>
              <w:right w:val="nil"/>
            </w:tcBorders>
            <w:noWrap w:val="0"/>
            <w:vAlign w:val="center"/>
          </w:tcPr>
          <w:p w14:paraId="416D3E04">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08CA05C9">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5A8258FF">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43309ABF">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66AC5123">
            <w:pPr>
              <w:pStyle w:val="2"/>
              <w:rPr>
                <w:rFonts w:hint="eastAsia" w:ascii="宋体" w:hAnsi="宋体" w:eastAsia="宋体" w:cs="宋体"/>
                <w:sz w:val="21"/>
                <w:szCs w:val="21"/>
              </w:rPr>
            </w:pPr>
          </w:p>
        </w:tc>
      </w:tr>
      <w:tr w14:paraId="07AF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100D1BA7">
            <w:pPr>
              <w:pStyle w:val="2"/>
              <w:rPr>
                <w:rFonts w:hint="eastAsia" w:ascii="宋体" w:hAnsi="宋体" w:eastAsia="宋体" w:cs="宋体"/>
                <w:b/>
                <w:sz w:val="21"/>
                <w:szCs w:val="21"/>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548DB786">
            <w:pPr>
              <w:pStyle w:val="2"/>
              <w:rPr>
                <w:rFonts w:hint="eastAsia" w:ascii="宋体" w:hAnsi="宋体" w:eastAsia="宋体" w:cs="宋体"/>
                <w:sz w:val="21"/>
                <w:szCs w:val="21"/>
              </w:rPr>
            </w:pPr>
            <w:r>
              <w:rPr>
                <w:rFonts w:hint="eastAsia" w:ascii="宋体" w:hAnsi="宋体" w:eastAsia="宋体" w:cs="宋体"/>
                <w:sz w:val="21"/>
                <w:szCs w:val="21"/>
              </w:rPr>
              <w:t>………</w:t>
            </w:r>
          </w:p>
        </w:tc>
        <w:tc>
          <w:tcPr>
            <w:tcW w:w="615" w:type="pct"/>
            <w:tcBorders>
              <w:top w:val="single" w:color="auto" w:sz="4" w:space="0"/>
              <w:left w:val="single" w:color="auto" w:sz="4" w:space="0"/>
              <w:bottom w:val="single" w:color="auto" w:sz="4" w:space="0"/>
              <w:right w:val="nil"/>
            </w:tcBorders>
            <w:noWrap w:val="0"/>
            <w:vAlign w:val="center"/>
          </w:tcPr>
          <w:p w14:paraId="4F576A66">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35F44696">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00D6209B">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7EA279F4">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746D72B8">
            <w:pPr>
              <w:pStyle w:val="2"/>
              <w:rPr>
                <w:rFonts w:hint="eastAsia" w:ascii="宋体" w:hAnsi="宋体" w:eastAsia="宋体" w:cs="宋体"/>
                <w:sz w:val="21"/>
                <w:szCs w:val="21"/>
              </w:rPr>
            </w:pPr>
          </w:p>
        </w:tc>
      </w:tr>
      <w:tr w14:paraId="0EFD3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19C2F1B3">
            <w:pPr>
              <w:pStyle w:val="2"/>
              <w:rPr>
                <w:rFonts w:hint="eastAsia" w:ascii="宋体" w:hAnsi="宋体" w:eastAsia="宋体" w:cs="宋体"/>
                <w:b/>
                <w:sz w:val="21"/>
                <w:szCs w:val="21"/>
              </w:rPr>
            </w:pPr>
            <w:r>
              <w:rPr>
                <w:rFonts w:hint="eastAsia" w:ascii="宋体" w:hAnsi="宋体" w:eastAsia="宋体" w:cs="宋体"/>
                <w:b/>
                <w:sz w:val="21"/>
                <w:szCs w:val="21"/>
              </w:rPr>
              <w:t>1.X</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902721D">
            <w:pPr>
              <w:pStyle w:val="2"/>
              <w:rPr>
                <w:rFonts w:hint="eastAsia" w:ascii="宋体" w:hAnsi="宋体" w:eastAsia="宋体" w:cs="宋体"/>
                <w:sz w:val="21"/>
                <w:szCs w:val="21"/>
              </w:rPr>
            </w:pPr>
            <w:r>
              <w:rPr>
                <w:rFonts w:hint="eastAsia" w:ascii="宋体" w:hAnsi="宋体" w:eastAsia="宋体" w:cs="宋体"/>
                <w:sz w:val="21"/>
                <w:szCs w:val="21"/>
              </w:rPr>
              <w:t>开发费用</w:t>
            </w:r>
          </w:p>
        </w:tc>
        <w:tc>
          <w:tcPr>
            <w:tcW w:w="615" w:type="pct"/>
            <w:tcBorders>
              <w:top w:val="single" w:color="auto" w:sz="4" w:space="0"/>
              <w:left w:val="single" w:color="auto" w:sz="4" w:space="0"/>
              <w:bottom w:val="single" w:color="auto" w:sz="4" w:space="0"/>
              <w:right w:val="nil"/>
            </w:tcBorders>
            <w:noWrap w:val="0"/>
            <w:vAlign w:val="center"/>
          </w:tcPr>
          <w:p w14:paraId="27278DAE">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42A5DC91">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14664D0A">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7BB5B057">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41982F97">
            <w:pPr>
              <w:pStyle w:val="2"/>
              <w:rPr>
                <w:rFonts w:hint="eastAsia" w:ascii="宋体" w:hAnsi="宋体" w:eastAsia="宋体" w:cs="宋体"/>
                <w:sz w:val="21"/>
                <w:szCs w:val="21"/>
              </w:rPr>
            </w:pPr>
          </w:p>
        </w:tc>
      </w:tr>
      <w:tr w14:paraId="1910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4AA5D997">
            <w:pPr>
              <w:pStyle w:val="2"/>
              <w:rPr>
                <w:rFonts w:hint="eastAsia" w:ascii="宋体" w:hAnsi="宋体" w:eastAsia="宋体" w:cs="宋体"/>
                <w:b/>
                <w:sz w:val="21"/>
                <w:szCs w:val="21"/>
              </w:rPr>
            </w:pPr>
            <w:r>
              <w:rPr>
                <w:rFonts w:hint="eastAsia" w:ascii="宋体" w:hAnsi="宋体" w:eastAsia="宋体" w:cs="宋体"/>
                <w:b/>
                <w:sz w:val="21"/>
                <w:szCs w:val="21"/>
              </w:rPr>
              <w:t>2</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75121A46">
            <w:pPr>
              <w:pStyle w:val="2"/>
              <w:rPr>
                <w:rFonts w:hint="eastAsia" w:ascii="宋体" w:hAnsi="宋体" w:eastAsia="宋体" w:cs="宋体"/>
                <w:sz w:val="21"/>
                <w:szCs w:val="21"/>
              </w:rPr>
            </w:pPr>
            <w:r>
              <w:rPr>
                <w:rFonts w:hint="eastAsia" w:ascii="宋体" w:hAnsi="宋体" w:eastAsia="宋体" w:cs="宋体"/>
                <w:sz w:val="21"/>
                <w:szCs w:val="21"/>
              </w:rPr>
              <w:t>用户费用</w:t>
            </w:r>
          </w:p>
        </w:tc>
        <w:tc>
          <w:tcPr>
            <w:tcW w:w="615" w:type="pct"/>
            <w:tcBorders>
              <w:top w:val="single" w:color="auto" w:sz="4" w:space="0"/>
              <w:left w:val="single" w:color="auto" w:sz="4" w:space="0"/>
              <w:bottom w:val="single" w:color="auto" w:sz="4" w:space="0"/>
              <w:right w:val="nil"/>
            </w:tcBorders>
            <w:noWrap w:val="0"/>
            <w:vAlign w:val="center"/>
          </w:tcPr>
          <w:p w14:paraId="5E5A66CC">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0CA2AF71">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4AF70283">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445E8441">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09348091">
            <w:pPr>
              <w:pStyle w:val="2"/>
              <w:rPr>
                <w:rFonts w:hint="eastAsia" w:ascii="宋体" w:hAnsi="宋体" w:eastAsia="宋体" w:cs="宋体"/>
                <w:sz w:val="21"/>
                <w:szCs w:val="21"/>
              </w:rPr>
            </w:pPr>
          </w:p>
        </w:tc>
      </w:tr>
      <w:tr w14:paraId="3A7F3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4D425942">
            <w:pPr>
              <w:pStyle w:val="2"/>
              <w:rPr>
                <w:rFonts w:hint="eastAsia" w:ascii="宋体" w:hAnsi="宋体" w:eastAsia="宋体" w:cs="宋体"/>
                <w:b/>
                <w:sz w:val="21"/>
                <w:szCs w:val="21"/>
              </w:rPr>
            </w:pPr>
            <w:r>
              <w:rPr>
                <w:rFonts w:hint="eastAsia" w:ascii="宋体" w:hAnsi="宋体" w:eastAsia="宋体" w:cs="宋体"/>
                <w:b/>
                <w:sz w:val="21"/>
                <w:szCs w:val="21"/>
              </w:rPr>
              <w:t>3</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4FB5E7C0">
            <w:pPr>
              <w:pStyle w:val="2"/>
              <w:rPr>
                <w:rFonts w:hint="eastAsia" w:ascii="宋体" w:hAnsi="宋体" w:eastAsia="宋体" w:cs="宋体"/>
                <w:sz w:val="21"/>
                <w:szCs w:val="21"/>
              </w:rPr>
            </w:pPr>
            <w:r>
              <w:rPr>
                <w:rFonts w:hint="eastAsia" w:ascii="宋体" w:hAnsi="宋体" w:eastAsia="宋体" w:cs="宋体"/>
                <w:sz w:val="21"/>
                <w:szCs w:val="21"/>
              </w:rPr>
              <w:t>实施服务</w:t>
            </w:r>
          </w:p>
        </w:tc>
        <w:tc>
          <w:tcPr>
            <w:tcW w:w="615" w:type="pct"/>
            <w:tcBorders>
              <w:top w:val="single" w:color="auto" w:sz="4" w:space="0"/>
              <w:left w:val="single" w:color="auto" w:sz="4" w:space="0"/>
              <w:bottom w:val="single" w:color="auto" w:sz="4" w:space="0"/>
              <w:right w:val="nil"/>
            </w:tcBorders>
            <w:noWrap w:val="0"/>
            <w:vAlign w:val="center"/>
          </w:tcPr>
          <w:p w14:paraId="176E9210">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11E81C71">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40EB66B1">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625B51D5">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3E8238AB">
            <w:pPr>
              <w:pStyle w:val="2"/>
              <w:rPr>
                <w:rFonts w:hint="eastAsia" w:ascii="宋体" w:hAnsi="宋体" w:eastAsia="宋体" w:cs="宋体"/>
                <w:sz w:val="21"/>
                <w:szCs w:val="21"/>
              </w:rPr>
            </w:pPr>
          </w:p>
        </w:tc>
      </w:tr>
      <w:tr w14:paraId="16A90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4B295285">
            <w:pPr>
              <w:pStyle w:val="2"/>
              <w:rPr>
                <w:rFonts w:hint="eastAsia" w:ascii="宋体" w:hAnsi="宋体" w:eastAsia="宋体" w:cs="宋体"/>
                <w:b/>
                <w:sz w:val="21"/>
                <w:szCs w:val="21"/>
              </w:rPr>
            </w:pPr>
            <w:r>
              <w:rPr>
                <w:rFonts w:hint="eastAsia" w:ascii="宋体" w:hAnsi="宋体" w:eastAsia="宋体" w:cs="宋体"/>
                <w:b/>
                <w:sz w:val="21"/>
                <w:szCs w:val="21"/>
              </w:rPr>
              <w:t>4</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046E7775">
            <w:pPr>
              <w:pStyle w:val="2"/>
              <w:rPr>
                <w:rFonts w:hint="eastAsia" w:ascii="宋体" w:hAnsi="宋体" w:eastAsia="宋体" w:cs="宋体"/>
                <w:sz w:val="21"/>
                <w:szCs w:val="21"/>
              </w:rPr>
            </w:pPr>
            <w:r>
              <w:rPr>
                <w:rFonts w:hint="eastAsia" w:ascii="宋体" w:hAnsi="宋体" w:eastAsia="宋体" w:cs="宋体"/>
                <w:sz w:val="21"/>
                <w:szCs w:val="21"/>
              </w:rPr>
              <w:t>硬件费用</w:t>
            </w:r>
          </w:p>
        </w:tc>
        <w:tc>
          <w:tcPr>
            <w:tcW w:w="615" w:type="pct"/>
            <w:tcBorders>
              <w:top w:val="single" w:color="auto" w:sz="4" w:space="0"/>
              <w:left w:val="single" w:color="auto" w:sz="4" w:space="0"/>
              <w:bottom w:val="single" w:color="auto" w:sz="4" w:space="0"/>
              <w:right w:val="nil"/>
            </w:tcBorders>
            <w:noWrap w:val="0"/>
            <w:vAlign w:val="center"/>
          </w:tcPr>
          <w:p w14:paraId="11F90714">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74793057">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0BD09539">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15D42FAA">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08668D68">
            <w:pPr>
              <w:pStyle w:val="2"/>
              <w:rPr>
                <w:rFonts w:hint="eastAsia" w:ascii="宋体" w:hAnsi="宋体" w:eastAsia="宋体" w:cs="宋体"/>
                <w:sz w:val="21"/>
                <w:szCs w:val="21"/>
              </w:rPr>
            </w:pPr>
          </w:p>
        </w:tc>
      </w:tr>
      <w:tr w14:paraId="085CD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14:paraId="7202115B">
            <w:pPr>
              <w:pStyle w:val="2"/>
              <w:rPr>
                <w:rFonts w:hint="eastAsia" w:ascii="宋体" w:hAnsi="宋体" w:eastAsia="宋体" w:cs="宋体"/>
                <w:b/>
                <w:sz w:val="21"/>
                <w:szCs w:val="21"/>
              </w:rPr>
            </w:pPr>
            <w:r>
              <w:rPr>
                <w:rFonts w:hint="eastAsia" w:ascii="宋体" w:hAnsi="宋体" w:eastAsia="宋体" w:cs="宋体"/>
                <w:b/>
                <w:sz w:val="21"/>
                <w:szCs w:val="21"/>
              </w:rPr>
              <w:t>总价</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6ECFA52A">
            <w:pPr>
              <w:pStyle w:val="2"/>
              <w:rPr>
                <w:rFonts w:hint="eastAsia" w:ascii="宋体" w:hAnsi="宋体" w:eastAsia="宋体" w:cs="宋体"/>
                <w:sz w:val="21"/>
                <w:szCs w:val="21"/>
              </w:rPr>
            </w:pPr>
          </w:p>
        </w:tc>
        <w:tc>
          <w:tcPr>
            <w:tcW w:w="615" w:type="pct"/>
            <w:tcBorders>
              <w:top w:val="single" w:color="auto" w:sz="4" w:space="0"/>
              <w:left w:val="single" w:color="auto" w:sz="4" w:space="0"/>
              <w:bottom w:val="single" w:color="auto" w:sz="4" w:space="0"/>
              <w:right w:val="nil"/>
            </w:tcBorders>
            <w:noWrap w:val="0"/>
            <w:vAlign w:val="center"/>
          </w:tcPr>
          <w:p w14:paraId="66485595">
            <w:pPr>
              <w:pStyle w:val="2"/>
              <w:rPr>
                <w:rFonts w:hint="eastAsia" w:ascii="宋体" w:hAnsi="宋体" w:eastAsia="宋体" w:cs="宋体"/>
                <w:sz w:val="21"/>
                <w:szCs w:val="21"/>
              </w:rPr>
            </w:pPr>
          </w:p>
        </w:tc>
        <w:tc>
          <w:tcPr>
            <w:tcW w:w="567" w:type="pct"/>
            <w:tcBorders>
              <w:top w:val="single" w:color="auto" w:sz="4" w:space="0"/>
              <w:left w:val="single" w:color="auto" w:sz="4" w:space="0"/>
              <w:bottom w:val="single" w:color="auto" w:sz="4" w:space="0"/>
              <w:right w:val="nil"/>
            </w:tcBorders>
            <w:noWrap w:val="0"/>
            <w:vAlign w:val="center"/>
          </w:tcPr>
          <w:p w14:paraId="3163B636">
            <w:pPr>
              <w:pStyle w:val="2"/>
              <w:rPr>
                <w:rFonts w:hint="eastAsia" w:ascii="宋体" w:hAnsi="宋体" w:eastAsia="宋体" w:cs="宋体"/>
                <w:sz w:val="21"/>
                <w:szCs w:val="21"/>
              </w:rPr>
            </w:pPr>
          </w:p>
        </w:tc>
        <w:tc>
          <w:tcPr>
            <w:tcW w:w="597" w:type="pct"/>
            <w:tcBorders>
              <w:top w:val="single" w:color="auto" w:sz="4" w:space="0"/>
              <w:left w:val="single" w:color="auto" w:sz="4" w:space="0"/>
              <w:bottom w:val="single" w:color="auto" w:sz="4" w:space="0"/>
              <w:right w:val="nil"/>
            </w:tcBorders>
            <w:noWrap w:val="0"/>
            <w:vAlign w:val="center"/>
          </w:tcPr>
          <w:p w14:paraId="2614D73C">
            <w:pPr>
              <w:pStyle w:val="2"/>
              <w:rPr>
                <w:rFonts w:hint="eastAsia" w:ascii="宋体" w:hAnsi="宋体" w:eastAsia="宋体" w:cs="宋体"/>
                <w:sz w:val="21"/>
                <w:szCs w:val="21"/>
              </w:rPr>
            </w:pPr>
          </w:p>
        </w:tc>
        <w:tc>
          <w:tcPr>
            <w:tcW w:w="536" w:type="pct"/>
            <w:tcBorders>
              <w:top w:val="single" w:color="auto" w:sz="4" w:space="0"/>
              <w:left w:val="single" w:color="auto" w:sz="4" w:space="0"/>
              <w:bottom w:val="single" w:color="auto" w:sz="4" w:space="0"/>
              <w:right w:val="nil"/>
            </w:tcBorders>
            <w:noWrap w:val="0"/>
            <w:vAlign w:val="center"/>
          </w:tcPr>
          <w:p w14:paraId="4BA931AA">
            <w:pPr>
              <w:pStyle w:val="2"/>
              <w:rPr>
                <w:rFonts w:hint="eastAsia" w:ascii="宋体" w:hAnsi="宋体" w:eastAsia="宋体" w:cs="宋体"/>
                <w:sz w:val="21"/>
                <w:szCs w:val="21"/>
              </w:rPr>
            </w:pPr>
          </w:p>
        </w:tc>
        <w:tc>
          <w:tcPr>
            <w:tcW w:w="892" w:type="pct"/>
            <w:tcBorders>
              <w:top w:val="single" w:color="auto" w:sz="4" w:space="0"/>
              <w:left w:val="single" w:color="auto" w:sz="4" w:space="0"/>
              <w:bottom w:val="single" w:color="auto" w:sz="4" w:space="0"/>
              <w:right w:val="single" w:color="auto" w:sz="4" w:space="0"/>
            </w:tcBorders>
            <w:noWrap w:val="0"/>
            <w:vAlign w:val="center"/>
          </w:tcPr>
          <w:p w14:paraId="4CDA0133">
            <w:pPr>
              <w:pStyle w:val="2"/>
              <w:rPr>
                <w:rFonts w:hint="eastAsia" w:ascii="宋体" w:hAnsi="宋体" w:eastAsia="宋体" w:cs="宋体"/>
                <w:sz w:val="21"/>
                <w:szCs w:val="21"/>
              </w:rPr>
            </w:pPr>
          </w:p>
        </w:tc>
      </w:tr>
    </w:tbl>
    <w:p w14:paraId="2D5E1A5E">
      <w:pPr>
        <w:pStyle w:val="2"/>
        <w:rPr>
          <w:rFonts w:hint="eastAsia" w:ascii="宋体" w:hAnsi="宋体" w:cs="宋体"/>
        </w:rPr>
      </w:pPr>
    </w:p>
    <w:p w14:paraId="772FE536">
      <w:pPr>
        <w:pStyle w:val="2"/>
        <w:rPr>
          <w:rFonts w:hint="eastAsia" w:ascii="宋体" w:hAnsi="宋体" w:cs="宋体"/>
        </w:rPr>
      </w:pPr>
      <w:r>
        <w:rPr>
          <w:rFonts w:hint="eastAsia" w:ascii="宋体" w:hAnsi="宋体" w:cs="宋体"/>
        </w:rPr>
        <w:t>投标人：（盖章）</w:t>
      </w:r>
    </w:p>
    <w:p w14:paraId="4EF64C2C">
      <w:pPr>
        <w:pStyle w:val="2"/>
        <w:rPr>
          <w:rFonts w:hint="eastAsia" w:ascii="宋体" w:hAnsi="宋体" w:cs="宋体"/>
        </w:rPr>
      </w:pPr>
      <w:r>
        <w:rPr>
          <w:rFonts w:hint="eastAsia" w:ascii="宋体" w:hAnsi="宋体" w:cs="宋体"/>
        </w:rPr>
        <w:t>法定代表人：（签字或盖章）</w:t>
      </w:r>
    </w:p>
    <w:p w14:paraId="0D73FF05">
      <w:pPr>
        <w:pStyle w:val="2"/>
        <w:rPr>
          <w:rFonts w:hint="eastAsia" w:ascii="宋体" w:hAnsi="宋体" w:cs="宋体"/>
        </w:rPr>
      </w:pPr>
      <w:r>
        <w:rPr>
          <w:rFonts w:hint="eastAsia" w:ascii="宋体" w:hAnsi="宋体" w:cs="宋体"/>
        </w:rPr>
        <w:t>日期：       年      月      日</w:t>
      </w:r>
    </w:p>
    <w:p w14:paraId="6D922B67">
      <w:pPr>
        <w:spacing w:line="360" w:lineRule="auto"/>
        <w:rPr>
          <w:rFonts w:hint="eastAsia" w:ascii="宋体" w:hAnsi="宋体" w:cs="宋体"/>
          <w:bCs/>
          <w:sz w:val="32"/>
          <w:szCs w:val="32"/>
        </w:rPr>
      </w:pPr>
      <w:r>
        <w:rPr>
          <w:rFonts w:hint="eastAsia" w:ascii="宋体" w:hAnsi="宋体" w:cs="宋体"/>
          <w:b/>
        </w:rPr>
        <w:t>注：</w:t>
      </w:r>
      <w:r>
        <w:rPr>
          <w:rFonts w:hint="eastAsia" w:ascii="宋体" w:hAnsi="宋体" w:cs="宋体"/>
        </w:rPr>
        <w:t>投标人可根据招标文件及功能需求表对上述表格进行增补，综合报价。</w:t>
      </w:r>
    </w:p>
    <w:p w14:paraId="65718314">
      <w:pPr>
        <w:spacing w:line="360" w:lineRule="auto"/>
        <w:ind w:firstLine="643"/>
        <w:contextualSpacing/>
        <w:jc w:val="center"/>
        <w:rPr>
          <w:rFonts w:hint="eastAsia" w:ascii="宋体" w:hAnsi="宋体" w:cs="宋体"/>
          <w:bCs/>
          <w:sz w:val="24"/>
          <w:lang w:bidi="ar"/>
        </w:rPr>
      </w:pPr>
      <w:r>
        <w:rPr>
          <w:rFonts w:hint="eastAsia" w:ascii="宋体" w:hAnsi="宋体" w:cs="宋体"/>
          <w:bCs/>
          <w:sz w:val="32"/>
          <w:szCs w:val="32"/>
        </w:rPr>
        <w:br w:type="page"/>
      </w:r>
      <w:r>
        <w:rPr>
          <w:rFonts w:hint="eastAsia" w:ascii="宋体" w:hAnsi="宋体" w:cs="宋体"/>
          <w:b/>
          <w:kern w:val="0"/>
          <w:sz w:val="30"/>
          <w:szCs w:val="30"/>
        </w:rPr>
        <w:t>三、后续费用报价</w:t>
      </w:r>
    </w:p>
    <w:p w14:paraId="37FA1FB0">
      <w:pPr>
        <w:spacing w:line="360" w:lineRule="auto"/>
        <w:contextualSpacing/>
        <w:rPr>
          <w:rFonts w:ascii="宋体" w:hAnsi="宋体" w:cs="宋体"/>
          <w:b/>
          <w:sz w:val="24"/>
          <w:u w:val="single"/>
          <w:lang w:bidi="ar"/>
        </w:rPr>
      </w:pPr>
      <w:r>
        <w:rPr>
          <w:rFonts w:hint="eastAsia" w:ascii="宋体" w:hAnsi="宋体" w:cs="宋体"/>
          <w:b/>
          <w:sz w:val="24"/>
          <w:u w:val="single"/>
          <w:lang w:bidi="ar"/>
        </w:rPr>
        <w:t xml:space="preserve">                    （项目名称）</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659"/>
        <w:gridCol w:w="1159"/>
        <w:gridCol w:w="1289"/>
        <w:gridCol w:w="1159"/>
        <w:gridCol w:w="1684"/>
      </w:tblGrid>
      <w:tr w14:paraId="3B0B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34DD9184">
            <w:pPr>
              <w:spacing w:line="360" w:lineRule="auto"/>
              <w:contextualSpacing/>
              <w:jc w:val="center"/>
              <w:rPr>
                <w:rFonts w:hint="eastAsia" w:ascii="宋体" w:hAnsi="宋体" w:cs="宋体"/>
                <w:b/>
                <w:sz w:val="24"/>
                <w:lang w:bidi="ar"/>
              </w:rPr>
            </w:pPr>
            <w:r>
              <w:rPr>
                <w:rFonts w:hint="eastAsia" w:ascii="宋体" w:hAnsi="宋体" w:cs="宋体"/>
                <w:b/>
                <w:sz w:val="24"/>
                <w:lang w:bidi="ar"/>
              </w:rPr>
              <w:t>序号</w:t>
            </w:r>
          </w:p>
        </w:tc>
        <w:tc>
          <w:tcPr>
            <w:tcW w:w="1837" w:type="pct"/>
            <w:tcBorders>
              <w:top w:val="single" w:color="auto" w:sz="4" w:space="0"/>
              <w:left w:val="single" w:color="auto" w:sz="4" w:space="0"/>
              <w:bottom w:val="single" w:color="auto" w:sz="4" w:space="0"/>
              <w:right w:val="single" w:color="auto" w:sz="4" w:space="0"/>
            </w:tcBorders>
            <w:noWrap w:val="0"/>
            <w:vAlign w:val="center"/>
          </w:tcPr>
          <w:p w14:paraId="52DD801A">
            <w:pPr>
              <w:spacing w:line="360" w:lineRule="auto"/>
              <w:contextualSpacing/>
              <w:jc w:val="center"/>
              <w:rPr>
                <w:rFonts w:hint="eastAsia" w:ascii="宋体" w:hAnsi="宋体" w:cs="宋体"/>
                <w:b/>
                <w:sz w:val="24"/>
                <w:lang w:bidi="ar"/>
              </w:rPr>
            </w:pPr>
            <w:r>
              <w:rPr>
                <w:rFonts w:hint="eastAsia" w:ascii="宋体" w:hAnsi="宋体" w:cs="宋体"/>
                <w:b/>
                <w:sz w:val="24"/>
                <w:lang w:bidi="ar"/>
              </w:rPr>
              <w:t>项目</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22A37FAC">
            <w:pPr>
              <w:spacing w:line="360" w:lineRule="auto"/>
              <w:contextualSpacing/>
              <w:jc w:val="center"/>
              <w:rPr>
                <w:rFonts w:hint="eastAsia" w:ascii="宋体" w:hAnsi="宋体" w:cs="宋体"/>
                <w:b/>
                <w:sz w:val="24"/>
                <w:lang w:bidi="ar"/>
              </w:rPr>
            </w:pPr>
            <w:r>
              <w:rPr>
                <w:rFonts w:hint="eastAsia" w:ascii="宋体" w:hAnsi="宋体" w:cs="宋体"/>
                <w:b/>
                <w:sz w:val="24"/>
                <w:lang w:bidi="ar"/>
              </w:rPr>
              <w:t>单价（元）</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38B8B303">
            <w:pPr>
              <w:spacing w:line="360" w:lineRule="auto"/>
              <w:contextualSpacing/>
              <w:jc w:val="center"/>
              <w:rPr>
                <w:rFonts w:hint="eastAsia" w:ascii="宋体" w:hAnsi="宋体" w:cs="宋体"/>
                <w:b/>
                <w:sz w:val="24"/>
                <w:lang w:bidi="ar"/>
              </w:rPr>
            </w:pPr>
            <w:r>
              <w:rPr>
                <w:rFonts w:hint="eastAsia" w:ascii="宋体" w:hAnsi="宋体" w:cs="宋体"/>
                <w:b/>
                <w:sz w:val="24"/>
                <w:lang w:bidi="ar"/>
              </w:rPr>
              <w:t>数量</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CE1D29A">
            <w:pPr>
              <w:spacing w:line="360" w:lineRule="auto"/>
              <w:contextualSpacing/>
              <w:jc w:val="center"/>
              <w:rPr>
                <w:rFonts w:hint="eastAsia" w:ascii="宋体" w:hAnsi="宋体" w:cs="宋体"/>
                <w:b/>
                <w:sz w:val="24"/>
                <w:lang w:bidi="ar"/>
              </w:rPr>
            </w:pPr>
            <w:r>
              <w:rPr>
                <w:rFonts w:hint="eastAsia" w:ascii="宋体" w:hAnsi="宋体" w:cs="宋体"/>
                <w:b/>
                <w:sz w:val="24"/>
                <w:lang w:bidi="ar"/>
              </w:rPr>
              <w:t>金额（元）</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1E30703A">
            <w:pPr>
              <w:spacing w:line="360" w:lineRule="auto"/>
              <w:contextualSpacing/>
              <w:jc w:val="center"/>
              <w:rPr>
                <w:rFonts w:hint="eastAsia" w:ascii="宋体" w:hAnsi="宋体" w:cs="宋体"/>
                <w:b/>
                <w:sz w:val="24"/>
                <w:lang w:bidi="ar"/>
              </w:rPr>
            </w:pPr>
            <w:r>
              <w:rPr>
                <w:rFonts w:hint="eastAsia" w:ascii="宋体" w:hAnsi="宋体" w:cs="宋体"/>
                <w:b/>
                <w:sz w:val="24"/>
                <w:lang w:bidi="ar"/>
              </w:rPr>
              <w:t>品牌及型号</w:t>
            </w:r>
          </w:p>
        </w:tc>
      </w:tr>
      <w:tr w14:paraId="259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49603DE7">
            <w:pPr>
              <w:contextualSpacing/>
              <w:jc w:val="center"/>
              <w:rPr>
                <w:rFonts w:hint="eastAsia" w:ascii="宋体" w:hAnsi="宋体" w:cs="宋体"/>
                <w:bCs/>
                <w:sz w:val="24"/>
                <w:lang w:bidi="ar"/>
              </w:rPr>
            </w:pPr>
            <w:r>
              <w:rPr>
                <w:rFonts w:hint="eastAsia" w:ascii="宋体" w:hAnsi="宋体" w:cs="宋体"/>
                <w:bCs/>
                <w:sz w:val="24"/>
                <w:lang w:bidi="ar"/>
              </w:rPr>
              <w:t>1</w:t>
            </w:r>
          </w:p>
        </w:tc>
        <w:tc>
          <w:tcPr>
            <w:tcW w:w="1837" w:type="pct"/>
            <w:tcBorders>
              <w:top w:val="single" w:color="auto" w:sz="4" w:space="0"/>
              <w:left w:val="single" w:color="auto" w:sz="4" w:space="0"/>
              <w:bottom w:val="single" w:color="auto" w:sz="4" w:space="0"/>
              <w:right w:val="single" w:color="auto" w:sz="4" w:space="0"/>
            </w:tcBorders>
            <w:noWrap w:val="0"/>
            <w:vAlign w:val="center"/>
          </w:tcPr>
          <w:p w14:paraId="6BABEAB9">
            <w:pPr>
              <w:contextualSpacing/>
              <w:jc w:val="center"/>
              <w:rPr>
                <w:rFonts w:hint="eastAsia" w:ascii="宋体" w:hAnsi="宋体" w:cs="宋体"/>
                <w:bCs/>
                <w:sz w:val="24"/>
                <w:lang w:bidi="ar"/>
              </w:rPr>
            </w:pPr>
            <w:r>
              <w:rPr>
                <w:rFonts w:hint="eastAsia" w:ascii="宋体" w:hAnsi="宋体" w:cs="宋体"/>
                <w:sz w:val="24"/>
              </w:rPr>
              <w:t>免费维护期满后的年服务费</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549C5744">
            <w:pPr>
              <w:contextualSpacing/>
              <w:jc w:val="center"/>
              <w:rPr>
                <w:rFonts w:hint="eastAsia" w:ascii="宋体" w:hAnsi="宋体" w:cs="宋体"/>
                <w:bCs/>
                <w:sz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FA434A4">
            <w:pPr>
              <w:contextualSpacing/>
              <w:jc w:val="center"/>
              <w:rPr>
                <w:rFonts w:hint="eastAsia" w:ascii="宋体" w:hAnsi="宋体" w:cs="宋体"/>
                <w:bCs/>
                <w:sz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7B24AB09">
            <w:pPr>
              <w:contextualSpacing/>
              <w:jc w:val="center"/>
              <w:rPr>
                <w:rFonts w:hint="eastAsia" w:ascii="宋体" w:hAnsi="宋体" w:cs="宋体"/>
                <w:bCs/>
                <w:sz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2632DAB0">
            <w:pPr>
              <w:contextualSpacing/>
              <w:jc w:val="center"/>
              <w:rPr>
                <w:rFonts w:hint="eastAsia" w:ascii="宋体" w:hAnsi="宋体" w:cs="宋体"/>
                <w:bCs/>
                <w:sz w:val="24"/>
                <w:lang w:bidi="ar"/>
              </w:rPr>
            </w:pPr>
          </w:p>
        </w:tc>
      </w:tr>
      <w:tr w14:paraId="0F5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55271CF6">
            <w:pPr>
              <w:contextualSpacing/>
              <w:jc w:val="center"/>
              <w:rPr>
                <w:rFonts w:hint="eastAsia" w:ascii="宋体" w:hAnsi="宋体" w:cs="宋体"/>
                <w:bCs/>
                <w:sz w:val="24"/>
                <w:lang w:bidi="ar"/>
              </w:rPr>
            </w:pPr>
            <w:r>
              <w:rPr>
                <w:rFonts w:hint="eastAsia" w:ascii="宋体" w:hAnsi="宋体" w:cs="宋体"/>
                <w:bCs/>
                <w:sz w:val="24"/>
                <w:lang w:bidi="ar"/>
              </w:rPr>
              <w:t>2</w:t>
            </w:r>
          </w:p>
        </w:tc>
        <w:tc>
          <w:tcPr>
            <w:tcW w:w="1837" w:type="pct"/>
            <w:tcBorders>
              <w:top w:val="single" w:color="auto" w:sz="4" w:space="0"/>
              <w:left w:val="single" w:color="auto" w:sz="4" w:space="0"/>
              <w:bottom w:val="single" w:color="auto" w:sz="4" w:space="0"/>
              <w:right w:val="single" w:color="auto" w:sz="4" w:space="0"/>
            </w:tcBorders>
            <w:noWrap w:val="0"/>
            <w:vAlign w:val="center"/>
          </w:tcPr>
          <w:p w14:paraId="6ACF03D9">
            <w:pPr>
              <w:contextualSpacing/>
              <w:jc w:val="center"/>
              <w:rPr>
                <w:rFonts w:hint="eastAsia" w:ascii="宋体" w:hAnsi="宋体" w:cs="宋体"/>
                <w:sz w:val="24"/>
              </w:rPr>
            </w:pPr>
            <w:r>
              <w:rPr>
                <w:rFonts w:hint="eastAsia" w:ascii="宋体" w:hAnsi="宋体" w:cs="宋体"/>
                <w:sz w:val="24"/>
              </w:rPr>
              <w:t>其他费用</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7629AE9B">
            <w:pPr>
              <w:contextualSpacing/>
              <w:jc w:val="center"/>
              <w:rPr>
                <w:rFonts w:hint="eastAsia" w:ascii="宋体" w:hAnsi="宋体" w:cs="宋体"/>
                <w:bCs/>
                <w:sz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7B5126A3">
            <w:pPr>
              <w:contextualSpacing/>
              <w:jc w:val="center"/>
              <w:rPr>
                <w:rFonts w:hint="eastAsia" w:ascii="宋体" w:hAnsi="宋体" w:cs="宋体"/>
                <w:bCs/>
                <w:sz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D49A3E5">
            <w:pPr>
              <w:contextualSpacing/>
              <w:jc w:val="center"/>
              <w:rPr>
                <w:rFonts w:hint="eastAsia" w:ascii="宋体" w:hAnsi="宋体" w:cs="宋体"/>
                <w:bCs/>
                <w:sz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6C618DCD">
            <w:pPr>
              <w:contextualSpacing/>
              <w:jc w:val="center"/>
              <w:rPr>
                <w:rFonts w:hint="eastAsia" w:ascii="宋体" w:hAnsi="宋体" w:cs="宋体"/>
                <w:bCs/>
                <w:sz w:val="24"/>
                <w:lang w:bidi="ar"/>
              </w:rPr>
            </w:pPr>
          </w:p>
        </w:tc>
      </w:tr>
    </w:tbl>
    <w:p w14:paraId="175E20F8">
      <w:pPr>
        <w:spacing w:line="360" w:lineRule="auto"/>
        <w:contextualSpacing/>
        <w:rPr>
          <w:rFonts w:hint="eastAsia" w:ascii="宋体" w:hAnsi="宋体" w:cs="宋体"/>
          <w:bCs/>
          <w:sz w:val="24"/>
          <w:lang w:bidi="ar"/>
        </w:rPr>
      </w:pPr>
      <w:r>
        <w:rPr>
          <w:rFonts w:hint="eastAsia" w:ascii="宋体" w:hAnsi="宋体" w:cs="宋体"/>
          <w:bCs/>
          <w:sz w:val="24"/>
          <w:lang w:bidi="ar"/>
        </w:rPr>
        <w:t>投标人：（盖章）</w:t>
      </w:r>
    </w:p>
    <w:p w14:paraId="3460D491">
      <w:pPr>
        <w:spacing w:line="360" w:lineRule="auto"/>
        <w:contextualSpacing/>
        <w:rPr>
          <w:rFonts w:hint="eastAsia" w:ascii="宋体" w:hAnsi="宋体" w:cs="宋体"/>
          <w:bCs/>
          <w:sz w:val="24"/>
          <w:lang w:bidi="ar"/>
        </w:rPr>
      </w:pPr>
      <w:r>
        <w:rPr>
          <w:rFonts w:hint="eastAsia" w:ascii="宋体" w:hAnsi="宋体" w:cs="宋体"/>
          <w:bCs/>
          <w:sz w:val="24"/>
          <w:lang w:bidi="ar"/>
        </w:rPr>
        <w:t>法定代表人：（签字或盖章）</w:t>
      </w:r>
    </w:p>
    <w:p w14:paraId="275D2449">
      <w:pPr>
        <w:spacing w:line="360" w:lineRule="auto"/>
        <w:contextualSpacing/>
        <w:rPr>
          <w:rFonts w:hint="eastAsia" w:ascii="宋体" w:hAnsi="宋体" w:cs="宋体"/>
          <w:bCs/>
          <w:sz w:val="24"/>
          <w:lang w:bidi="ar"/>
        </w:rPr>
      </w:pPr>
      <w:r>
        <w:rPr>
          <w:rFonts w:hint="eastAsia" w:ascii="宋体" w:hAnsi="宋体" w:cs="宋体"/>
          <w:bCs/>
          <w:sz w:val="24"/>
          <w:lang w:bidi="ar"/>
        </w:rPr>
        <w:t>日期：       年      月      日</w:t>
      </w:r>
    </w:p>
    <w:p w14:paraId="3C1D3124">
      <w:pPr>
        <w:spacing w:line="360" w:lineRule="auto"/>
        <w:contextualSpacing/>
        <w:rPr>
          <w:rFonts w:hint="eastAsia" w:ascii="宋体" w:hAnsi="宋体" w:cs="宋体"/>
          <w:b/>
          <w:bCs/>
          <w:szCs w:val="21"/>
          <w:lang w:bidi="ar"/>
        </w:rPr>
      </w:pPr>
      <w:r>
        <w:rPr>
          <w:rFonts w:hint="eastAsia" w:ascii="宋体" w:hAnsi="宋体" w:cs="宋体"/>
          <w:b/>
          <w:bCs/>
          <w:szCs w:val="21"/>
          <w:lang w:bidi="ar"/>
        </w:rPr>
        <w:t>注：1、此表只做为评标的参考，不计入投标总价中；在评标过程中同等条件下优先考虑。</w:t>
      </w:r>
    </w:p>
    <w:p w14:paraId="25EF4583">
      <w:r>
        <w:rPr>
          <w:rFonts w:hint="eastAsia" w:ascii="宋体" w:hAnsi="宋体" w:cs="宋体"/>
          <w:b/>
          <w:bCs/>
          <w:szCs w:val="21"/>
          <w:lang w:bidi="ar"/>
        </w:rPr>
        <w:t xml:space="preserve">    2、年售后服务费计费基数为投标软件费用；此项报价按百分比报价，年售后服务费不得超过投标软件金额的10%，超过则商务报价为无效报价。</w:t>
      </w:r>
      <w:bookmarkStart w:id="7" w:name="_GoBack"/>
      <w:bookmarkEnd w:id="7"/>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F32CD"/>
    <w:rsid w:val="2D7F3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beforeLines="0" w:after="260" w:afterLines="0" w:line="413" w:lineRule="auto"/>
      <w:jc w:val="center"/>
      <w:outlineLvl w:val="1"/>
    </w:pPr>
    <w:rPr>
      <w:rFonts w:ascii="Arial" w:hAnsi="Arial" w:eastAsia="黑体"/>
      <w:b/>
      <w:kern w:val="0"/>
      <w:sz w:val="4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kinsoku w:val="0"/>
      <w:overflowPunct w:val="0"/>
      <w:autoSpaceDE w:val="0"/>
      <w:autoSpaceDN w:val="0"/>
      <w:spacing w:line="360" w:lineRule="auto"/>
      <w:jc w:val="left"/>
    </w:pPr>
    <w:rPr>
      <w:bCs/>
      <w:caps/>
      <w:kern w:val="0"/>
      <w:sz w:val="24"/>
      <w:szCs w:val="24"/>
    </w:r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w:basedOn w:val="1"/>
    <w:unhideWhenUsed/>
    <w:qFormat/>
    <w:uiPriority w:val="99"/>
    <w:pPr>
      <w:spacing w:after="120"/>
    </w:pPr>
  </w:style>
  <w:style w:type="paragraph" w:customStyle="1" w:styleId="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标题 2 + Times New Roman 居中 段前: 0 磅 段后: 0 磅 行距: 单倍行距 + 段前..."/>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2025-09-11T10:50:00Z</dcterms:created>
  <dc:creator>YL</dc:creator>
  <cp:lastModifiedBy>YL</cp:lastModifiedBy>
  <dcterms:modified xsi:type="dcterms:W3CDTF">2025-09-11T10:51:31Z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7BE95F8FA1DA4D40B1548C2087D7E718_11</vt:lpwstr>
  </property>
  <property fmtid="{D5CDD505-2E9C-101B-9397-08002B2CF9AE}" pid="4" name="KSOTemplateDocerSaveRecord">
    <vt:lpwstr>eyJoZGlkIjoiYzkwMDg0N2NkMzM0OWE3OTEwOTM1Yzg2ZDRjNjQ2NTMiLCJ1c2VySWQiOiIzMjU4NTY5ODUifQ==</vt:lpwstr>
  </property>
</Properties>
</file>